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EB78" w14:textId="0522F081" w:rsidR="00E27914" w:rsidRPr="00E27914" w:rsidRDefault="00983FCC" w:rsidP="00B26681">
      <w:pPr>
        <w:pStyle w:val="Deckblatt"/>
        <w:rPr>
          <w:rFonts w:asciiTheme="minorHAnsi" w:hAnsiTheme="minorHAnsi" w:cstheme="minorHAnsi"/>
          <w:sz w:val="12"/>
          <w:lang w:val="de-DE"/>
        </w:rPr>
      </w:pPr>
      <w:r w:rsidRPr="00983FCC">
        <w:rPr>
          <w:rFonts w:asciiTheme="minorHAnsi" w:hAnsiTheme="minorHAnsi" w:cstheme="minorHAnsi"/>
          <w:noProof/>
          <w:sz w:val="12"/>
          <w:lang w:val="sl-SI"/>
        </w:rPr>
        <w:drawing>
          <wp:anchor distT="0" distB="0" distL="114300" distR="114300" simplePos="0" relativeHeight="251715584" behindDoc="0" locked="0" layoutInCell="1" allowOverlap="1" wp14:anchorId="4C409271" wp14:editId="3FD55FED">
            <wp:simplePos x="0" y="0"/>
            <wp:positionH relativeFrom="column">
              <wp:posOffset>4212523</wp:posOffset>
            </wp:positionH>
            <wp:positionV relativeFrom="paragraph">
              <wp:posOffset>-1488440</wp:posOffset>
            </wp:positionV>
            <wp:extent cx="2097800"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01642" cy="648886"/>
                    </a:xfrm>
                    <a:prstGeom prst="rect">
                      <a:avLst/>
                    </a:prstGeom>
                    <a:noFill/>
                  </pic:spPr>
                </pic:pic>
              </a:graphicData>
            </a:graphic>
            <wp14:sizeRelH relativeFrom="margin">
              <wp14:pctWidth>0</wp14:pctWidth>
            </wp14:sizeRelH>
            <wp14:sizeRelV relativeFrom="margin">
              <wp14:pctHeight>0</wp14:pctHeight>
            </wp14:sizeRelV>
          </wp:anchor>
        </w:drawing>
      </w:r>
      <w:r w:rsidRPr="00983FCC">
        <w:rPr>
          <w:rFonts w:asciiTheme="minorHAnsi" w:hAnsiTheme="minorHAnsi" w:cstheme="minorHAnsi"/>
          <w:noProof/>
          <w:sz w:val="12"/>
          <w:lang w:val="sl-SI"/>
        </w:rPr>
        <w:drawing>
          <wp:anchor distT="0" distB="0" distL="114300" distR="114300" simplePos="0" relativeHeight="251714560" behindDoc="0" locked="0" layoutInCell="1" allowOverlap="1" wp14:anchorId="29E27410" wp14:editId="37A68401">
            <wp:simplePos x="0" y="0"/>
            <wp:positionH relativeFrom="column">
              <wp:posOffset>-417195</wp:posOffset>
            </wp:positionH>
            <wp:positionV relativeFrom="paragraph">
              <wp:posOffset>-1513840</wp:posOffset>
            </wp:positionV>
            <wp:extent cx="840422" cy="662166"/>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0422" cy="662166"/>
                    </a:xfrm>
                    <a:prstGeom prst="rect">
                      <a:avLst/>
                    </a:prstGeom>
                  </pic:spPr>
                </pic:pic>
              </a:graphicData>
            </a:graphic>
            <wp14:sizeRelH relativeFrom="margin">
              <wp14:pctWidth>0</wp14:pctWidth>
            </wp14:sizeRelH>
            <wp14:sizeRelV relativeFrom="margin">
              <wp14:pctHeight>0</wp14:pctHeight>
            </wp14:sizeRelV>
          </wp:anchor>
        </w:drawing>
      </w:r>
    </w:p>
    <w:p w14:paraId="7383A946" w14:textId="100584C5" w:rsidR="00325E4A" w:rsidRDefault="00325E4A" w:rsidP="00A206C3">
      <w:pPr>
        <w:pStyle w:val="Deckblatt"/>
        <w:jc w:val="left"/>
        <w:rPr>
          <w:rFonts w:asciiTheme="minorHAnsi" w:hAnsiTheme="minorHAnsi" w:cstheme="minorHAnsi"/>
          <w:sz w:val="48"/>
          <w:szCs w:val="48"/>
          <w:lang w:val="de-DE"/>
        </w:rPr>
      </w:pPr>
    </w:p>
    <w:p w14:paraId="417B8700" w14:textId="145EFF07" w:rsidR="00983FCC" w:rsidRDefault="00983FCC" w:rsidP="00A206C3">
      <w:pPr>
        <w:pStyle w:val="Deckblatt"/>
        <w:jc w:val="left"/>
        <w:rPr>
          <w:rFonts w:asciiTheme="minorHAnsi" w:hAnsiTheme="minorHAnsi" w:cstheme="minorHAnsi"/>
          <w:sz w:val="48"/>
          <w:szCs w:val="48"/>
          <w:lang w:val="de-DE"/>
        </w:rPr>
      </w:pPr>
    </w:p>
    <w:p w14:paraId="1D01E482" w14:textId="112351CB" w:rsidR="00325E4A" w:rsidRDefault="00325E4A" w:rsidP="00A206C3">
      <w:pPr>
        <w:pStyle w:val="Deckblatt"/>
        <w:jc w:val="left"/>
        <w:rPr>
          <w:rFonts w:asciiTheme="minorHAnsi" w:hAnsiTheme="minorHAnsi" w:cstheme="minorHAnsi"/>
          <w:sz w:val="48"/>
          <w:szCs w:val="48"/>
          <w:lang w:val="de-DE"/>
        </w:rPr>
      </w:pPr>
    </w:p>
    <w:p w14:paraId="6CA80F4A" w14:textId="325CA4DB" w:rsidR="00325E4A" w:rsidRDefault="00983FCC" w:rsidP="00A206C3">
      <w:pPr>
        <w:pStyle w:val="Deckblatt"/>
        <w:jc w:val="left"/>
        <w:rPr>
          <w:rFonts w:asciiTheme="minorHAnsi" w:hAnsiTheme="minorHAnsi" w:cstheme="minorHAnsi"/>
          <w:sz w:val="48"/>
          <w:szCs w:val="48"/>
          <w:lang w:val="de-DE"/>
        </w:rPr>
      </w:pPr>
      <w:r w:rsidRPr="00983FCC">
        <w:rPr>
          <w:rFonts w:asciiTheme="minorHAnsi" w:hAnsiTheme="minorHAnsi" w:cstheme="minorHAnsi"/>
          <w:noProof/>
          <w:sz w:val="12"/>
          <w:lang w:val="de-DE"/>
        </w:rPr>
        <w:drawing>
          <wp:anchor distT="0" distB="0" distL="114300" distR="114300" simplePos="0" relativeHeight="251716608" behindDoc="0" locked="0" layoutInCell="1" allowOverlap="1" wp14:anchorId="5F27645C" wp14:editId="0B0BEA15">
            <wp:simplePos x="0" y="0"/>
            <wp:positionH relativeFrom="margin">
              <wp:align>center</wp:align>
            </wp:positionH>
            <wp:positionV relativeFrom="paragraph">
              <wp:posOffset>3810</wp:posOffset>
            </wp:positionV>
            <wp:extent cx="3696216" cy="990738"/>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96216" cy="990738"/>
                    </a:xfrm>
                    <a:prstGeom prst="rect">
                      <a:avLst/>
                    </a:prstGeom>
                  </pic:spPr>
                </pic:pic>
              </a:graphicData>
            </a:graphic>
          </wp:anchor>
        </w:drawing>
      </w:r>
    </w:p>
    <w:p w14:paraId="065F6F57" w14:textId="1AB0FF53" w:rsidR="00C97B89" w:rsidRDefault="00C97B89" w:rsidP="00A206C3">
      <w:pPr>
        <w:pStyle w:val="Deckblatt"/>
        <w:jc w:val="left"/>
        <w:rPr>
          <w:rFonts w:asciiTheme="minorHAnsi" w:hAnsiTheme="minorHAnsi" w:cstheme="minorHAnsi"/>
          <w:sz w:val="48"/>
          <w:szCs w:val="48"/>
          <w:lang w:val="de-DE"/>
        </w:rPr>
      </w:pPr>
    </w:p>
    <w:p w14:paraId="163F0DFC" w14:textId="4401C50F" w:rsidR="00C97B89" w:rsidRDefault="00C97B89" w:rsidP="008C3E0E">
      <w:pPr>
        <w:pStyle w:val="Deckblatt"/>
        <w:jc w:val="left"/>
        <w:rPr>
          <w:rFonts w:asciiTheme="minorHAnsi" w:hAnsiTheme="minorHAnsi" w:cstheme="minorHAnsi"/>
          <w:caps/>
          <w:kern w:val="48"/>
          <w:sz w:val="52"/>
          <w:szCs w:val="48"/>
          <w:lang w:val="en-US"/>
        </w:rPr>
      </w:pPr>
    </w:p>
    <w:p w14:paraId="0C084AED" w14:textId="1DAAAAEA" w:rsidR="00DB7B66" w:rsidRDefault="00DB7B66" w:rsidP="008C3E0E">
      <w:pPr>
        <w:pStyle w:val="Deckblatt"/>
        <w:jc w:val="left"/>
        <w:rPr>
          <w:rFonts w:asciiTheme="minorHAnsi" w:hAnsiTheme="minorHAnsi" w:cstheme="minorHAnsi"/>
          <w:caps/>
          <w:kern w:val="48"/>
          <w:sz w:val="52"/>
          <w:szCs w:val="48"/>
          <w:lang w:val="en-US"/>
        </w:rPr>
      </w:pPr>
    </w:p>
    <w:p w14:paraId="352F196D" w14:textId="312D2975" w:rsidR="00DB7B66" w:rsidRDefault="00DB7B66" w:rsidP="008C3E0E">
      <w:pPr>
        <w:pStyle w:val="Deckblatt"/>
        <w:jc w:val="left"/>
        <w:rPr>
          <w:rFonts w:asciiTheme="minorHAnsi" w:hAnsiTheme="minorHAnsi" w:cstheme="minorHAnsi"/>
          <w:caps/>
          <w:kern w:val="48"/>
          <w:sz w:val="52"/>
          <w:szCs w:val="48"/>
          <w:lang w:val="en-US"/>
        </w:rPr>
      </w:pPr>
    </w:p>
    <w:p w14:paraId="6AEF2E55" w14:textId="38B8DE58" w:rsidR="00DB7B66" w:rsidRPr="00CD072D" w:rsidRDefault="00DB7B66" w:rsidP="008C3E0E">
      <w:pPr>
        <w:pStyle w:val="Deckblatt"/>
        <w:jc w:val="left"/>
        <w:rPr>
          <w:rFonts w:asciiTheme="minorHAnsi" w:hAnsiTheme="minorHAnsi" w:cstheme="minorHAnsi"/>
          <w:caps/>
          <w:kern w:val="48"/>
          <w:sz w:val="48"/>
          <w:szCs w:val="48"/>
          <w:lang w:val="en-US"/>
        </w:rPr>
      </w:pPr>
    </w:p>
    <w:p w14:paraId="74D15482" w14:textId="428E6EBF" w:rsidR="00B26681" w:rsidRPr="00B26681" w:rsidRDefault="000E1735" w:rsidP="008C3E0E">
      <w:pPr>
        <w:pStyle w:val="Deckblatt"/>
        <w:jc w:val="left"/>
        <w:rPr>
          <w:rFonts w:asciiTheme="minorHAnsi" w:hAnsiTheme="minorHAnsi" w:cstheme="minorHAnsi"/>
          <w:caps/>
          <w:kern w:val="48"/>
          <w:sz w:val="52"/>
          <w:szCs w:val="48"/>
          <w:lang w:val="en-US"/>
        </w:rPr>
      </w:pPr>
      <w:r>
        <w:rPr>
          <w:rFonts w:asciiTheme="minorHAnsi" w:hAnsiTheme="minorHAnsi" w:cstheme="minorHAnsi"/>
          <w:caps/>
          <w:kern w:val="48"/>
          <w:sz w:val="52"/>
          <w:szCs w:val="48"/>
          <w:lang w:val="en-US"/>
        </w:rPr>
        <w:t>Share4.0</w:t>
      </w:r>
    </w:p>
    <w:p w14:paraId="1DA3F325" w14:textId="772E5215" w:rsidR="00B26681" w:rsidRPr="00B26681" w:rsidRDefault="0004395D" w:rsidP="008C3E0E">
      <w:pPr>
        <w:pStyle w:val="Deckblatt"/>
        <w:jc w:val="left"/>
        <w:rPr>
          <w:rFonts w:asciiTheme="minorHAnsi" w:hAnsiTheme="minorHAnsi" w:cstheme="minorHAnsi"/>
          <w:caps/>
          <w:kern w:val="48"/>
          <w:sz w:val="44"/>
          <w:szCs w:val="44"/>
          <w:lang w:val="en-US"/>
        </w:rPr>
      </w:pPr>
      <w:r>
        <w:rPr>
          <w:rFonts w:asciiTheme="minorHAnsi" w:hAnsiTheme="minorHAnsi" w:cstheme="minorHAnsi"/>
          <w:caps/>
          <w:kern w:val="48"/>
          <w:sz w:val="44"/>
          <w:szCs w:val="44"/>
          <w:lang w:val="en-US"/>
        </w:rPr>
        <w:t>WoRkpackage report</w:t>
      </w:r>
    </w:p>
    <w:p w14:paraId="35B385EB" w14:textId="0AFA8646" w:rsidR="00B26681" w:rsidRPr="00B27A5E" w:rsidRDefault="0004395D" w:rsidP="008C3E0E">
      <w:pPr>
        <w:pStyle w:val="Deckblatt"/>
        <w:jc w:val="left"/>
        <w:rPr>
          <w:rFonts w:asciiTheme="minorHAnsi" w:hAnsiTheme="minorHAnsi" w:cstheme="minorHAnsi"/>
          <w:b w:val="0"/>
          <w:caps/>
          <w:kern w:val="48"/>
          <w:sz w:val="36"/>
          <w:szCs w:val="48"/>
          <w:lang w:val="en-US"/>
        </w:rPr>
      </w:pPr>
      <w:r w:rsidRPr="00B27A5E">
        <w:rPr>
          <w:rFonts w:asciiTheme="minorHAnsi" w:hAnsiTheme="minorHAnsi" w:cstheme="minorHAnsi"/>
          <w:b w:val="0"/>
          <w:caps/>
          <w:kern w:val="48"/>
          <w:sz w:val="36"/>
          <w:szCs w:val="48"/>
          <w:lang w:val="en-US"/>
        </w:rPr>
        <w:t>WP</w:t>
      </w:r>
      <w:r w:rsidR="000E1735" w:rsidRPr="00B27A5E">
        <w:rPr>
          <w:rFonts w:asciiTheme="minorHAnsi" w:hAnsiTheme="minorHAnsi" w:cstheme="minorHAnsi"/>
          <w:b w:val="0"/>
          <w:caps/>
          <w:kern w:val="48"/>
          <w:sz w:val="36"/>
          <w:szCs w:val="48"/>
          <w:lang w:val="en-US"/>
        </w:rPr>
        <w:t>3</w:t>
      </w:r>
      <w:r w:rsidR="002A28E0">
        <w:rPr>
          <w:rFonts w:asciiTheme="minorHAnsi" w:hAnsiTheme="minorHAnsi" w:cstheme="minorHAnsi"/>
          <w:b w:val="0"/>
          <w:caps/>
          <w:kern w:val="48"/>
          <w:sz w:val="36"/>
          <w:szCs w:val="48"/>
          <w:lang w:val="en-US"/>
        </w:rPr>
        <w:t>.</w:t>
      </w:r>
      <w:r w:rsidR="00AC5F64">
        <w:rPr>
          <w:rFonts w:asciiTheme="minorHAnsi" w:hAnsiTheme="minorHAnsi" w:cstheme="minorHAnsi"/>
          <w:b w:val="0"/>
          <w:caps/>
          <w:kern w:val="48"/>
          <w:sz w:val="36"/>
          <w:szCs w:val="48"/>
          <w:lang w:val="en-US"/>
        </w:rPr>
        <w:t>3</w:t>
      </w:r>
      <w:r w:rsidR="002A28E0">
        <w:rPr>
          <w:rFonts w:asciiTheme="minorHAnsi" w:hAnsiTheme="minorHAnsi" w:cstheme="minorHAnsi"/>
          <w:b w:val="0"/>
          <w:caps/>
          <w:kern w:val="48"/>
          <w:sz w:val="36"/>
          <w:szCs w:val="48"/>
          <w:lang w:val="en-US"/>
        </w:rPr>
        <w:t>.1.2</w:t>
      </w:r>
      <w:r w:rsidRPr="00B27A5E">
        <w:rPr>
          <w:rFonts w:asciiTheme="minorHAnsi" w:hAnsiTheme="minorHAnsi" w:cstheme="minorHAnsi"/>
          <w:b w:val="0"/>
          <w:caps/>
          <w:kern w:val="48"/>
          <w:sz w:val="36"/>
          <w:szCs w:val="48"/>
          <w:lang w:val="en-US"/>
        </w:rPr>
        <w:t xml:space="preserve"> – </w:t>
      </w:r>
      <w:r w:rsidR="002A28E0">
        <w:rPr>
          <w:rFonts w:asciiTheme="minorHAnsi" w:hAnsiTheme="minorHAnsi" w:cstheme="minorHAnsi"/>
          <w:b w:val="0"/>
          <w:caps/>
          <w:kern w:val="48"/>
          <w:sz w:val="36"/>
          <w:szCs w:val="48"/>
          <w:lang w:val="en-US"/>
        </w:rPr>
        <w:t>implementation Concept</w:t>
      </w:r>
    </w:p>
    <w:p w14:paraId="43255A0B" w14:textId="04DDA822" w:rsidR="00B26681" w:rsidRPr="00B27A5E" w:rsidRDefault="008C3E0E"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0" distB="0" distL="114300" distR="114300" simplePos="0" relativeHeight="251663360" behindDoc="0" locked="0" layoutInCell="1" allowOverlap="1" wp14:anchorId="0F5059F7" wp14:editId="6690BE42">
                <wp:simplePos x="0" y="0"/>
                <wp:positionH relativeFrom="column">
                  <wp:posOffset>-23495</wp:posOffset>
                </wp:positionH>
                <wp:positionV relativeFrom="paragraph">
                  <wp:posOffset>118745</wp:posOffset>
                </wp:positionV>
                <wp:extent cx="5924550" cy="0"/>
                <wp:effectExtent l="0" t="0" r="19050" b="19050"/>
                <wp:wrapNone/>
                <wp:docPr id="34" name="Gerader Verbinder 3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A868C36" id="Gerader Verbinder 3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" strokecolor="black [3200]" strokeweight=".5pt">
                <v:stroke joinstyle="miter"/>
              </v:line>
            </w:pict>
          </mc:Fallback>
        </mc:AlternateContent>
      </w:r>
    </w:p>
    <w:p w14:paraId="0AFC3164" w14:textId="018F45AA" w:rsidR="008C3E0E" w:rsidRPr="00B27A5E" w:rsidRDefault="008C3E0E" w:rsidP="00B26681">
      <w:pPr>
        <w:pStyle w:val="Deckblatt"/>
        <w:tabs>
          <w:tab w:val="left" w:pos="2552"/>
        </w:tabs>
        <w:jc w:val="left"/>
        <w:rPr>
          <w:rFonts w:asciiTheme="minorHAnsi" w:hAnsiTheme="minorHAnsi" w:cstheme="minorHAnsi"/>
          <w:lang w:val="en-US"/>
        </w:rPr>
      </w:pPr>
    </w:p>
    <w:p w14:paraId="07FF7132" w14:textId="72581C19" w:rsidR="00B26681" w:rsidRPr="00B27A5E" w:rsidRDefault="00DB7B66" w:rsidP="00B26681">
      <w:pPr>
        <w:pStyle w:val="Deckblatt"/>
        <w:tabs>
          <w:tab w:val="left" w:pos="2977"/>
        </w:tabs>
        <w:jc w:val="left"/>
        <w:rPr>
          <w:rFonts w:asciiTheme="minorHAnsi" w:hAnsiTheme="minorHAnsi" w:cstheme="minorHAnsi"/>
          <w:sz w:val="36"/>
          <w:lang w:val="en-US"/>
        </w:rPr>
      </w:pPr>
      <w:r w:rsidRPr="00B27A5E">
        <w:rPr>
          <w:rFonts w:asciiTheme="minorHAnsi" w:hAnsiTheme="minorHAnsi" w:cstheme="minorHAnsi"/>
          <w:sz w:val="36"/>
          <w:lang w:val="en-US"/>
        </w:rPr>
        <w:t>Version 1</w:t>
      </w:r>
      <w:r w:rsidR="00312524" w:rsidRPr="00B27A5E">
        <w:rPr>
          <w:rFonts w:asciiTheme="minorHAnsi" w:hAnsiTheme="minorHAnsi" w:cstheme="minorHAnsi"/>
          <w:sz w:val="36"/>
          <w:lang w:val="en-US"/>
        </w:rPr>
        <w:br/>
      </w:r>
      <w:r w:rsidR="0071019C">
        <w:rPr>
          <w:rFonts w:asciiTheme="minorHAnsi" w:hAnsiTheme="minorHAnsi" w:cstheme="minorHAnsi"/>
          <w:sz w:val="36"/>
          <w:lang w:val="en-US"/>
        </w:rPr>
        <w:t>P</w:t>
      </w:r>
      <w:r w:rsidR="002A28E0">
        <w:rPr>
          <w:rFonts w:asciiTheme="minorHAnsi" w:hAnsiTheme="minorHAnsi" w:cstheme="minorHAnsi"/>
          <w:sz w:val="36"/>
          <w:lang w:val="en-US"/>
        </w:rPr>
        <w:t>ROFACTOR</w:t>
      </w:r>
      <w:r w:rsidR="00312524" w:rsidRPr="00B27A5E">
        <w:rPr>
          <w:rFonts w:asciiTheme="minorHAnsi" w:hAnsiTheme="minorHAnsi" w:cstheme="minorHAnsi"/>
          <w:sz w:val="36"/>
          <w:lang w:val="en-US"/>
        </w:rPr>
        <w:t xml:space="preserve"> – </w:t>
      </w:r>
      <w:r w:rsidR="002A28E0">
        <w:rPr>
          <w:rFonts w:asciiTheme="minorHAnsi" w:hAnsiTheme="minorHAnsi" w:cstheme="minorHAnsi"/>
          <w:sz w:val="36"/>
          <w:lang w:val="en-US"/>
        </w:rPr>
        <w:t xml:space="preserve">Oswald Bratu </w:t>
      </w:r>
    </w:p>
    <w:p w14:paraId="6DA6308D" w14:textId="545B4D09" w:rsidR="00B26681" w:rsidRDefault="00E27914" w:rsidP="00B26681">
      <w:pPr>
        <w:pStyle w:val="Deckblatt"/>
        <w:tabs>
          <w:tab w:val="left" w:pos="2977"/>
        </w:tabs>
        <w:jc w:val="left"/>
        <w:rPr>
          <w:rFonts w:asciiTheme="minorHAnsi" w:hAnsiTheme="minorHAnsi" w:cstheme="minorHAnsi"/>
          <w:sz w:val="36"/>
          <w:lang w:val="en-US"/>
        </w:rPr>
      </w:pPr>
      <w:r w:rsidRPr="006936F2">
        <w:rPr>
          <w:rFonts w:asciiTheme="minorHAnsi" w:hAnsiTheme="minorHAnsi" w:cstheme="minorHAnsi"/>
          <w:sz w:val="36"/>
          <w:lang w:val="en-US"/>
        </w:rPr>
        <w:t>Date</w:t>
      </w:r>
      <w:r w:rsidR="0004395D" w:rsidRPr="006936F2">
        <w:rPr>
          <w:rFonts w:asciiTheme="minorHAnsi" w:hAnsiTheme="minorHAnsi" w:cstheme="minorHAnsi"/>
          <w:sz w:val="36"/>
          <w:lang w:val="en-US"/>
        </w:rPr>
        <w:t xml:space="preserve"> </w:t>
      </w:r>
      <w:r w:rsidR="0071019C">
        <w:rPr>
          <w:rFonts w:asciiTheme="minorHAnsi" w:hAnsiTheme="minorHAnsi" w:cstheme="minorHAnsi"/>
          <w:sz w:val="36"/>
          <w:lang w:val="en-US"/>
        </w:rPr>
        <w:t>31</w:t>
      </w:r>
      <w:r w:rsidR="0004395D" w:rsidRPr="006936F2">
        <w:rPr>
          <w:rFonts w:asciiTheme="minorHAnsi" w:hAnsiTheme="minorHAnsi" w:cstheme="minorHAnsi"/>
          <w:sz w:val="36"/>
          <w:lang w:val="en-US"/>
        </w:rPr>
        <w:t>.</w:t>
      </w:r>
      <w:r w:rsidR="0071019C">
        <w:rPr>
          <w:rFonts w:asciiTheme="minorHAnsi" w:hAnsiTheme="minorHAnsi" w:cstheme="minorHAnsi"/>
          <w:sz w:val="36"/>
          <w:lang w:val="en-US"/>
        </w:rPr>
        <w:t>05</w:t>
      </w:r>
      <w:r w:rsidR="0004395D" w:rsidRPr="006936F2">
        <w:rPr>
          <w:rFonts w:asciiTheme="minorHAnsi" w:hAnsiTheme="minorHAnsi" w:cstheme="minorHAnsi"/>
          <w:sz w:val="36"/>
          <w:lang w:val="en-US"/>
        </w:rPr>
        <w:t>.202</w:t>
      </w:r>
      <w:r w:rsidR="0005246F">
        <w:rPr>
          <w:rFonts w:asciiTheme="minorHAnsi" w:hAnsiTheme="minorHAnsi" w:cstheme="minorHAnsi"/>
          <w:sz w:val="36"/>
          <w:lang w:val="en-US"/>
        </w:rPr>
        <w:t>2</w:t>
      </w:r>
    </w:p>
    <w:p w14:paraId="388641FD" w14:textId="67F219F9" w:rsidR="000E1735" w:rsidRDefault="000E1735" w:rsidP="00B26681">
      <w:pPr>
        <w:pStyle w:val="Deckblatt"/>
        <w:tabs>
          <w:tab w:val="left" w:pos="2977"/>
        </w:tabs>
        <w:jc w:val="left"/>
        <w:rPr>
          <w:rFonts w:asciiTheme="minorHAnsi" w:hAnsiTheme="minorHAnsi" w:cstheme="minorHAnsi"/>
          <w:sz w:val="36"/>
          <w:lang w:val="en-US"/>
        </w:rPr>
      </w:pPr>
    </w:p>
    <w:p w14:paraId="044B936B" w14:textId="68FF33E3" w:rsidR="000E1735" w:rsidRPr="006936F2" w:rsidRDefault="000E1735" w:rsidP="00B26681">
      <w:pPr>
        <w:pStyle w:val="Deckblatt"/>
        <w:tabs>
          <w:tab w:val="left" w:pos="2977"/>
        </w:tabs>
        <w:jc w:val="left"/>
        <w:rPr>
          <w:rFonts w:asciiTheme="minorHAnsi" w:hAnsiTheme="minorHAnsi" w:cstheme="minorHAnsi"/>
          <w:sz w:val="36"/>
          <w:lang w:val="en-US"/>
        </w:rPr>
      </w:pPr>
    </w:p>
    <w:p w14:paraId="1BA18391" w14:textId="3A8E0366" w:rsidR="00A206C3" w:rsidRPr="006936F2" w:rsidRDefault="00A206C3" w:rsidP="00B26681">
      <w:pPr>
        <w:pStyle w:val="Deckblatt"/>
        <w:tabs>
          <w:tab w:val="left" w:pos="2977"/>
        </w:tabs>
        <w:jc w:val="left"/>
        <w:rPr>
          <w:rFonts w:asciiTheme="minorHAnsi" w:hAnsiTheme="minorHAnsi" w:cstheme="minorHAnsi"/>
          <w:lang w:val="en-US"/>
        </w:rPr>
      </w:pPr>
    </w:p>
    <w:p w14:paraId="1E410C59" w14:textId="6BF2EE47" w:rsidR="000D731A" w:rsidRPr="006936F2" w:rsidRDefault="006D02B8">
      <w:pPr>
        <w:spacing w:line="259" w:lineRule="auto"/>
        <w:rPr>
          <w:rFonts w:eastAsiaTheme="majorEastAsia" w:cstheme="majorBidi"/>
          <w:b/>
          <w:color w:val="2F5496" w:themeColor="accent5" w:themeShade="BF"/>
          <w:sz w:val="36"/>
          <w:szCs w:val="32"/>
          <w:lang w:val="en-US"/>
        </w:rPr>
      </w:pPr>
      <w:bookmarkStart w:id="0" w:name="_Toc39569198"/>
      <w:r w:rsidRPr="00145311">
        <w:rPr>
          <w:rFonts w:cstheme="minorHAnsi"/>
          <w:noProof/>
          <w:sz w:val="48"/>
          <w:szCs w:val="48"/>
          <w:lang w:val="de-DE"/>
        </w:rPr>
        <w:drawing>
          <wp:anchor distT="0" distB="0" distL="114300" distR="114300" simplePos="0" relativeHeight="251722752" behindDoc="0" locked="0" layoutInCell="1" allowOverlap="1" wp14:anchorId="6CC85B52" wp14:editId="69CFF998">
            <wp:simplePos x="0" y="0"/>
            <wp:positionH relativeFrom="margin">
              <wp:posOffset>2015044</wp:posOffset>
            </wp:positionH>
            <wp:positionV relativeFrom="paragraph">
              <wp:posOffset>4445</wp:posOffset>
            </wp:positionV>
            <wp:extent cx="527112" cy="537943"/>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112" cy="537943"/>
                    </a:xfrm>
                    <a:prstGeom prst="rect">
                      <a:avLst/>
                    </a:prstGeom>
                  </pic:spPr>
                </pic:pic>
              </a:graphicData>
            </a:graphic>
            <wp14:sizeRelH relativeFrom="margin">
              <wp14:pctWidth>0</wp14:pctWidth>
            </wp14:sizeRelH>
            <wp14:sizeRelV relativeFrom="margin">
              <wp14:pctHeight>0</wp14:pctHeight>
            </wp14:sizeRelV>
          </wp:anchor>
        </w:drawing>
      </w:r>
      <w:r w:rsidRPr="00AF3CAD">
        <w:rPr>
          <w:noProof/>
        </w:rPr>
        <w:drawing>
          <wp:anchor distT="0" distB="0" distL="114300" distR="114300" simplePos="0" relativeHeight="251719680" behindDoc="0" locked="0" layoutInCell="1" allowOverlap="1" wp14:anchorId="22F1E3D0" wp14:editId="14BC42C7">
            <wp:simplePos x="0" y="0"/>
            <wp:positionH relativeFrom="margin">
              <wp:align>left</wp:align>
            </wp:positionH>
            <wp:positionV relativeFrom="paragraph">
              <wp:posOffset>105391</wp:posOffset>
            </wp:positionV>
            <wp:extent cx="1276538" cy="31806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76538" cy="318060"/>
                    </a:xfrm>
                    <a:prstGeom prst="rect">
                      <a:avLst/>
                    </a:prstGeom>
                  </pic:spPr>
                </pic:pic>
              </a:graphicData>
            </a:graphic>
            <wp14:sizeRelH relativeFrom="margin">
              <wp14:pctWidth>0</wp14:pctWidth>
            </wp14:sizeRelH>
            <wp14:sizeRelV relativeFrom="margin">
              <wp14:pctHeight>0</wp14:pctHeight>
            </wp14:sizeRelV>
          </wp:anchor>
        </w:drawing>
      </w:r>
      <w:r w:rsidRPr="00502024">
        <w:rPr>
          <w:noProof/>
        </w:rPr>
        <w:drawing>
          <wp:anchor distT="0" distB="0" distL="114300" distR="114300" simplePos="0" relativeHeight="251721728" behindDoc="0" locked="0" layoutInCell="1" allowOverlap="1" wp14:anchorId="35699013" wp14:editId="248900FD">
            <wp:simplePos x="0" y="0"/>
            <wp:positionH relativeFrom="column">
              <wp:posOffset>3372758</wp:posOffset>
            </wp:positionH>
            <wp:positionV relativeFrom="paragraph">
              <wp:posOffset>5168</wp:posOffset>
            </wp:positionV>
            <wp:extent cx="778598" cy="459173"/>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78598" cy="459173"/>
                    </a:xfrm>
                    <a:prstGeom prst="rect">
                      <a:avLst/>
                    </a:prstGeom>
                  </pic:spPr>
                </pic:pic>
              </a:graphicData>
            </a:graphic>
            <wp14:sizeRelH relativeFrom="margin">
              <wp14:pctWidth>0</wp14:pctWidth>
            </wp14:sizeRelH>
            <wp14:sizeRelV relativeFrom="margin">
              <wp14:pctHeight>0</wp14:pctHeight>
            </wp14:sizeRelV>
          </wp:anchor>
        </w:drawing>
      </w:r>
      <w:r w:rsidRPr="00AF3CAD">
        <w:rPr>
          <w:noProof/>
        </w:rPr>
        <w:drawing>
          <wp:anchor distT="0" distB="0" distL="114300" distR="114300" simplePos="0" relativeHeight="251720704" behindDoc="0" locked="0" layoutInCell="1" allowOverlap="1" wp14:anchorId="60603BD0" wp14:editId="5EC10CB0">
            <wp:simplePos x="0" y="0"/>
            <wp:positionH relativeFrom="margin">
              <wp:posOffset>4647207</wp:posOffset>
            </wp:positionH>
            <wp:positionV relativeFrom="paragraph">
              <wp:posOffset>27368</wp:posOffset>
            </wp:positionV>
            <wp:extent cx="882713" cy="3880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82713" cy="388007"/>
                    </a:xfrm>
                    <a:prstGeom prst="rect">
                      <a:avLst/>
                    </a:prstGeom>
                  </pic:spPr>
                </pic:pic>
              </a:graphicData>
            </a:graphic>
            <wp14:sizeRelH relativeFrom="margin">
              <wp14:pctWidth>0</wp14:pctWidth>
            </wp14:sizeRelH>
            <wp14:sizeRelV relativeFrom="margin">
              <wp14:pctHeight>0</wp14:pctHeight>
            </wp14:sizeRelV>
          </wp:anchor>
        </w:drawing>
      </w:r>
      <w:r w:rsidRPr="00AF0EAA">
        <w:rPr>
          <w:noProof/>
          <w:lang w:val="de-DE" w:eastAsia="de-DE"/>
        </w:rPr>
        <w:drawing>
          <wp:anchor distT="0" distB="0" distL="114300" distR="114300" simplePos="0" relativeHeight="251693056" behindDoc="0" locked="0" layoutInCell="1" allowOverlap="1" wp14:anchorId="1CE8159E" wp14:editId="6BB1CE49">
            <wp:simplePos x="0" y="0"/>
            <wp:positionH relativeFrom="margin">
              <wp:align>right</wp:align>
            </wp:positionH>
            <wp:positionV relativeFrom="paragraph">
              <wp:posOffset>473075</wp:posOffset>
            </wp:positionV>
            <wp:extent cx="1276350" cy="723824"/>
            <wp:effectExtent l="0" t="0" r="0" b="635"/>
            <wp:wrapNone/>
            <wp:docPr id="15" name="Grafik 15" descr="\\fhbgld.at\Home_FB\FB\fbtkremsner\ProfileData\Desktop\IMPROVE_Logos PPs\IMPROVE_Logos PPs\PP5_FB\Forschung_bg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bgld.at\Home_FB\FB\fbtkremsner\ProfileData\Desktop\IMPROVE_Logos PPs\IMPROVE_Logos PPs\PP5_FB\Forschung_bgld_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723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AA">
        <w:rPr>
          <w:rFonts w:cstheme="minorHAnsi"/>
          <w:noProof/>
          <w:lang w:val="de-DE" w:eastAsia="de-DE"/>
        </w:rPr>
        <w:drawing>
          <wp:anchor distT="0" distB="0" distL="114300" distR="114300" simplePos="0" relativeHeight="251688960" behindDoc="0" locked="0" layoutInCell="1" allowOverlap="1" wp14:anchorId="68DEFF55" wp14:editId="00D3B280">
            <wp:simplePos x="0" y="0"/>
            <wp:positionH relativeFrom="margin">
              <wp:posOffset>1656426</wp:posOffset>
            </wp:positionH>
            <wp:positionV relativeFrom="paragraph">
              <wp:posOffset>746125</wp:posOffset>
            </wp:positionV>
            <wp:extent cx="1276350" cy="179742"/>
            <wp:effectExtent l="0" t="0" r="0" b="0"/>
            <wp:wrapNone/>
            <wp:docPr id="13" name="Grafik 13" descr="\\fhbgld.at\Home_FB\FB\fbtkremsner\ProfileData\Desktop\IMPROVE_Logos PPs\IMPROVE_Logos PPs\PP3_PROFACTOR\PROFAC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bgld.at\Home_FB\FB\fbtkremsner\ProfileData\Desktop\IMPROVE_Logos PPs\IMPROVE_Logos PPs\PP3_PROFACTOR\PROFACTOR_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350" cy="1797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AA">
        <w:rPr>
          <w:noProof/>
          <w:lang w:val="de-DE" w:eastAsia="de-DE"/>
        </w:rPr>
        <w:drawing>
          <wp:anchor distT="0" distB="0" distL="114300" distR="114300" simplePos="0" relativeHeight="251691008" behindDoc="0" locked="0" layoutInCell="1" allowOverlap="1" wp14:anchorId="13D46F3D" wp14:editId="3A951D3D">
            <wp:simplePos x="0" y="0"/>
            <wp:positionH relativeFrom="margin">
              <wp:posOffset>3359489</wp:posOffset>
            </wp:positionH>
            <wp:positionV relativeFrom="paragraph">
              <wp:posOffset>654132</wp:posOffset>
            </wp:positionV>
            <wp:extent cx="792178" cy="360038"/>
            <wp:effectExtent l="0" t="0" r="8255" b="2540"/>
            <wp:wrapNone/>
            <wp:docPr id="14" name="Grafik 14" descr="\\fhbgld.at\Home_FB\FB\fbtkremsner\ProfileData\Desktop\IMPROVE_Logos PPs\IMPROVE_Logos PPs\PP4_FOTEC\FOT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bgld.at\Home_FB\FB\fbtkremsner\ProfileData\Desktop\IMPROVE_Logos PPs\IMPROVE_Logos PPs\PP4_FOTEC\FOTEC_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2178" cy="360038"/>
                    </a:xfrm>
                    <a:prstGeom prst="rect">
                      <a:avLst/>
                    </a:prstGeom>
                    <a:noFill/>
                    <a:ln>
                      <a:noFill/>
                    </a:ln>
                  </pic:spPr>
                </pic:pic>
              </a:graphicData>
            </a:graphic>
            <wp14:sizeRelH relativeFrom="page">
              <wp14:pctWidth>0</wp14:pctWidth>
            </wp14:sizeRelH>
            <wp14:sizeRelV relativeFrom="page">
              <wp14:pctHeight>0</wp14:pctHeight>
            </wp14:sizeRelV>
          </wp:anchor>
        </w:drawing>
      </w:r>
      <w:r w:rsidR="002352C1" w:rsidRPr="00B27A5E">
        <w:rPr>
          <w:noProof/>
        </w:rPr>
        <w:drawing>
          <wp:anchor distT="0" distB="0" distL="114300" distR="114300" simplePos="0" relativeHeight="251717632" behindDoc="0" locked="0" layoutInCell="1" allowOverlap="1" wp14:anchorId="52A28760" wp14:editId="55FE0EDA">
            <wp:simplePos x="0" y="0"/>
            <wp:positionH relativeFrom="margin">
              <wp:align>left</wp:align>
            </wp:positionH>
            <wp:positionV relativeFrom="paragraph">
              <wp:posOffset>736209</wp:posOffset>
            </wp:positionV>
            <wp:extent cx="1281065" cy="311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1065" cy="311610"/>
                    </a:xfrm>
                    <a:prstGeom prst="rect">
                      <a:avLst/>
                    </a:prstGeom>
                  </pic:spPr>
                </pic:pic>
              </a:graphicData>
            </a:graphic>
            <wp14:sizeRelH relativeFrom="margin">
              <wp14:pctWidth>0</wp14:pctWidth>
            </wp14:sizeRelH>
            <wp14:sizeRelV relativeFrom="margin">
              <wp14:pctHeight>0</wp14:pctHeight>
            </wp14:sizeRelV>
          </wp:anchor>
        </w:drawing>
      </w:r>
      <w:r w:rsidR="000D731A" w:rsidRPr="006936F2">
        <w:rPr>
          <w:lang w:val="en-US"/>
        </w:rPr>
        <w:br w:type="page"/>
      </w:r>
    </w:p>
    <w:p w14:paraId="40836E6D" w14:textId="5716ADF0" w:rsidR="00B26681" w:rsidRDefault="00A206C3" w:rsidP="00A206C3">
      <w:pPr>
        <w:pStyle w:val="Heading1"/>
        <w:numPr>
          <w:ilvl w:val="0"/>
          <w:numId w:val="0"/>
        </w:numPr>
        <w:ind w:left="432" w:hanging="432"/>
        <w:rPr>
          <w:lang w:val="en-US"/>
        </w:rPr>
      </w:pPr>
      <w:bookmarkStart w:id="1" w:name="_Toc39593905"/>
      <w:bookmarkStart w:id="2" w:name="_Toc105504306"/>
      <w:r>
        <w:rPr>
          <w:lang w:val="en-US"/>
        </w:rPr>
        <w:lastRenderedPageBreak/>
        <w:t>Table of contents</w:t>
      </w:r>
      <w:bookmarkEnd w:id="0"/>
      <w:bookmarkEnd w:id="1"/>
      <w:r w:rsidR="006936F2">
        <w:rPr>
          <w:lang w:val="en-US"/>
        </w:rPr>
        <w:t xml:space="preserve"> / </w:t>
      </w:r>
      <w:proofErr w:type="spellStart"/>
      <w:r w:rsidR="006936F2">
        <w:rPr>
          <w:lang w:val="en-US"/>
        </w:rPr>
        <w:t>Inhalt</w:t>
      </w:r>
      <w:bookmarkEnd w:id="2"/>
      <w:proofErr w:type="spellEnd"/>
    </w:p>
    <w:sdt>
      <w:sdtPr>
        <w:id w:val="-257749651"/>
        <w:docPartObj>
          <w:docPartGallery w:val="Table of Contents"/>
          <w:docPartUnique/>
        </w:docPartObj>
      </w:sdtPr>
      <w:sdtEndPr>
        <w:rPr>
          <w:b/>
          <w:bCs/>
        </w:rPr>
      </w:sdtEndPr>
      <w:sdtContent>
        <w:p w14:paraId="2E0B524C" w14:textId="7E17112B" w:rsidR="0025592D" w:rsidRDefault="00A206C3">
          <w:pPr>
            <w:pStyle w:val="TOC1"/>
            <w:tabs>
              <w:tab w:val="right" w:leader="dot" w:pos="9062"/>
            </w:tabs>
            <w:rPr>
              <w:noProof/>
              <w:lang w:val="de-AT" w:eastAsia="de-AT"/>
            </w:rPr>
          </w:pPr>
          <w:r>
            <w:rPr>
              <w:rFonts w:asciiTheme="majorHAnsi" w:eastAsiaTheme="majorEastAsia" w:hAnsiTheme="majorHAnsi" w:cstheme="majorBidi"/>
              <w:color w:val="2E74B5" w:themeColor="accent1" w:themeShade="BF"/>
              <w:sz w:val="32"/>
              <w:szCs w:val="32"/>
              <w:lang w:val="de-DE" w:eastAsia="de-DE"/>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de-DE" w:eastAsia="de-DE"/>
            </w:rPr>
            <w:fldChar w:fldCharType="separate"/>
          </w:r>
          <w:hyperlink w:anchor="_Toc105504306" w:history="1">
            <w:r w:rsidR="0025592D" w:rsidRPr="00A6389B">
              <w:rPr>
                <w:rStyle w:val="Hyperlink"/>
                <w:noProof/>
                <w:lang w:val="en-US"/>
              </w:rPr>
              <w:t>Table of contents / Inhalt</w:t>
            </w:r>
            <w:r w:rsidR="0025592D">
              <w:rPr>
                <w:noProof/>
                <w:webHidden/>
              </w:rPr>
              <w:tab/>
            </w:r>
            <w:r w:rsidR="0025592D">
              <w:rPr>
                <w:noProof/>
                <w:webHidden/>
              </w:rPr>
              <w:fldChar w:fldCharType="begin"/>
            </w:r>
            <w:r w:rsidR="0025592D">
              <w:rPr>
                <w:noProof/>
                <w:webHidden/>
              </w:rPr>
              <w:instrText xml:space="preserve"> PAGEREF _Toc105504306 \h </w:instrText>
            </w:r>
            <w:r w:rsidR="0025592D">
              <w:rPr>
                <w:noProof/>
                <w:webHidden/>
              </w:rPr>
            </w:r>
            <w:r w:rsidR="0025592D">
              <w:rPr>
                <w:noProof/>
                <w:webHidden/>
              </w:rPr>
              <w:fldChar w:fldCharType="separate"/>
            </w:r>
            <w:r w:rsidR="0025592D">
              <w:rPr>
                <w:noProof/>
                <w:webHidden/>
              </w:rPr>
              <w:t>2</w:t>
            </w:r>
            <w:r w:rsidR="0025592D">
              <w:rPr>
                <w:noProof/>
                <w:webHidden/>
              </w:rPr>
              <w:fldChar w:fldCharType="end"/>
            </w:r>
          </w:hyperlink>
        </w:p>
        <w:p w14:paraId="03610667" w14:textId="79BC6340" w:rsidR="0025592D" w:rsidRDefault="0025592D">
          <w:pPr>
            <w:pStyle w:val="TOC1"/>
            <w:tabs>
              <w:tab w:val="left" w:pos="440"/>
              <w:tab w:val="right" w:leader="dot" w:pos="9062"/>
            </w:tabs>
            <w:rPr>
              <w:noProof/>
              <w:lang w:val="de-AT" w:eastAsia="de-AT"/>
            </w:rPr>
          </w:pPr>
          <w:hyperlink w:anchor="_Toc105504307" w:history="1">
            <w:r w:rsidRPr="00A6389B">
              <w:rPr>
                <w:rStyle w:val="Hyperlink"/>
                <w:noProof/>
                <w:lang w:val="en-GB"/>
              </w:rPr>
              <w:t>1</w:t>
            </w:r>
            <w:r>
              <w:rPr>
                <w:noProof/>
                <w:lang w:val="de-AT" w:eastAsia="de-AT"/>
              </w:rPr>
              <w:tab/>
            </w:r>
            <w:r w:rsidRPr="00A6389B">
              <w:rPr>
                <w:rStyle w:val="Hyperlink"/>
                <w:noProof/>
                <w:lang w:val="en-GB"/>
              </w:rPr>
              <w:t>Executive Summary</w:t>
            </w:r>
            <w:r>
              <w:rPr>
                <w:noProof/>
                <w:webHidden/>
              </w:rPr>
              <w:tab/>
            </w:r>
            <w:r>
              <w:rPr>
                <w:noProof/>
                <w:webHidden/>
              </w:rPr>
              <w:fldChar w:fldCharType="begin"/>
            </w:r>
            <w:r>
              <w:rPr>
                <w:noProof/>
                <w:webHidden/>
              </w:rPr>
              <w:instrText xml:space="preserve"> PAGEREF _Toc105504307 \h </w:instrText>
            </w:r>
            <w:r>
              <w:rPr>
                <w:noProof/>
                <w:webHidden/>
              </w:rPr>
            </w:r>
            <w:r>
              <w:rPr>
                <w:noProof/>
                <w:webHidden/>
              </w:rPr>
              <w:fldChar w:fldCharType="separate"/>
            </w:r>
            <w:r>
              <w:rPr>
                <w:noProof/>
                <w:webHidden/>
              </w:rPr>
              <w:t>3</w:t>
            </w:r>
            <w:r>
              <w:rPr>
                <w:noProof/>
                <w:webHidden/>
              </w:rPr>
              <w:fldChar w:fldCharType="end"/>
            </w:r>
          </w:hyperlink>
        </w:p>
        <w:p w14:paraId="3C3F5A43" w14:textId="0627B009" w:rsidR="0025592D" w:rsidRDefault="0025592D">
          <w:pPr>
            <w:pStyle w:val="TOC2"/>
            <w:tabs>
              <w:tab w:val="left" w:pos="880"/>
              <w:tab w:val="right" w:leader="dot" w:pos="9062"/>
            </w:tabs>
            <w:rPr>
              <w:noProof/>
              <w:lang w:val="de-AT" w:eastAsia="de-AT"/>
            </w:rPr>
          </w:pPr>
          <w:hyperlink w:anchor="_Toc105504308" w:history="1">
            <w:r w:rsidRPr="00A6389B">
              <w:rPr>
                <w:rStyle w:val="Hyperlink"/>
                <w:noProof/>
                <w:lang w:val="en-GB"/>
              </w:rPr>
              <w:t>1.1</w:t>
            </w:r>
            <w:r>
              <w:rPr>
                <w:noProof/>
                <w:lang w:val="de-AT" w:eastAsia="de-AT"/>
              </w:rPr>
              <w:tab/>
            </w:r>
            <w:r w:rsidRPr="00A6389B">
              <w:rPr>
                <w:rStyle w:val="Hyperlink"/>
                <w:noProof/>
                <w:lang w:val="en-GB"/>
              </w:rPr>
              <w:t>Project Overview</w:t>
            </w:r>
            <w:r>
              <w:rPr>
                <w:noProof/>
                <w:webHidden/>
              </w:rPr>
              <w:tab/>
            </w:r>
            <w:r>
              <w:rPr>
                <w:noProof/>
                <w:webHidden/>
              </w:rPr>
              <w:fldChar w:fldCharType="begin"/>
            </w:r>
            <w:r>
              <w:rPr>
                <w:noProof/>
                <w:webHidden/>
              </w:rPr>
              <w:instrText xml:space="preserve"> PAGEREF _Toc105504308 \h </w:instrText>
            </w:r>
            <w:r>
              <w:rPr>
                <w:noProof/>
                <w:webHidden/>
              </w:rPr>
            </w:r>
            <w:r>
              <w:rPr>
                <w:noProof/>
                <w:webHidden/>
              </w:rPr>
              <w:fldChar w:fldCharType="separate"/>
            </w:r>
            <w:r>
              <w:rPr>
                <w:noProof/>
                <w:webHidden/>
              </w:rPr>
              <w:t>3</w:t>
            </w:r>
            <w:r>
              <w:rPr>
                <w:noProof/>
                <w:webHidden/>
              </w:rPr>
              <w:fldChar w:fldCharType="end"/>
            </w:r>
          </w:hyperlink>
        </w:p>
        <w:p w14:paraId="657682B2" w14:textId="0DFA1EB1" w:rsidR="0025592D" w:rsidRDefault="0025592D">
          <w:pPr>
            <w:pStyle w:val="TOC2"/>
            <w:tabs>
              <w:tab w:val="left" w:pos="880"/>
              <w:tab w:val="right" w:leader="dot" w:pos="9062"/>
            </w:tabs>
            <w:rPr>
              <w:noProof/>
              <w:lang w:val="de-AT" w:eastAsia="de-AT"/>
            </w:rPr>
          </w:pPr>
          <w:hyperlink w:anchor="_Toc105504309" w:history="1">
            <w:r w:rsidRPr="00A6389B">
              <w:rPr>
                <w:rStyle w:val="Hyperlink"/>
                <w:noProof/>
                <w:lang w:val="en-GB"/>
              </w:rPr>
              <w:t>1.2</w:t>
            </w:r>
            <w:r>
              <w:rPr>
                <w:noProof/>
                <w:lang w:val="de-AT" w:eastAsia="de-AT"/>
              </w:rPr>
              <w:tab/>
            </w:r>
            <w:r w:rsidRPr="00A6389B">
              <w:rPr>
                <w:rStyle w:val="Hyperlink"/>
                <w:noProof/>
                <w:lang w:val="en-GB"/>
              </w:rPr>
              <w:t>Scope of Document &amp; Summary</w:t>
            </w:r>
            <w:r>
              <w:rPr>
                <w:noProof/>
                <w:webHidden/>
              </w:rPr>
              <w:tab/>
            </w:r>
            <w:r>
              <w:rPr>
                <w:noProof/>
                <w:webHidden/>
              </w:rPr>
              <w:fldChar w:fldCharType="begin"/>
            </w:r>
            <w:r>
              <w:rPr>
                <w:noProof/>
                <w:webHidden/>
              </w:rPr>
              <w:instrText xml:space="preserve"> PAGEREF _Toc105504309 \h </w:instrText>
            </w:r>
            <w:r>
              <w:rPr>
                <w:noProof/>
                <w:webHidden/>
              </w:rPr>
            </w:r>
            <w:r>
              <w:rPr>
                <w:noProof/>
                <w:webHidden/>
              </w:rPr>
              <w:fldChar w:fldCharType="separate"/>
            </w:r>
            <w:r>
              <w:rPr>
                <w:noProof/>
                <w:webHidden/>
              </w:rPr>
              <w:t>3</w:t>
            </w:r>
            <w:r>
              <w:rPr>
                <w:noProof/>
                <w:webHidden/>
              </w:rPr>
              <w:fldChar w:fldCharType="end"/>
            </w:r>
          </w:hyperlink>
        </w:p>
        <w:p w14:paraId="0E80D603" w14:textId="54126ED0" w:rsidR="0025592D" w:rsidRDefault="0025592D">
          <w:pPr>
            <w:pStyle w:val="TOC1"/>
            <w:tabs>
              <w:tab w:val="left" w:pos="440"/>
              <w:tab w:val="right" w:leader="dot" w:pos="9062"/>
            </w:tabs>
            <w:rPr>
              <w:noProof/>
              <w:lang w:val="de-AT" w:eastAsia="de-AT"/>
            </w:rPr>
          </w:pPr>
          <w:hyperlink w:anchor="_Toc105504310" w:history="1">
            <w:r w:rsidRPr="00A6389B">
              <w:rPr>
                <w:rStyle w:val="Hyperlink"/>
                <w:noProof/>
                <w:lang w:val="en-GB"/>
              </w:rPr>
              <w:t>2</w:t>
            </w:r>
            <w:r>
              <w:rPr>
                <w:noProof/>
                <w:lang w:val="de-AT" w:eastAsia="de-AT"/>
              </w:rPr>
              <w:tab/>
            </w:r>
            <w:r w:rsidRPr="00A6389B">
              <w:rPr>
                <w:rStyle w:val="Hyperlink"/>
                <w:noProof/>
                <w:lang w:val="en-GB"/>
              </w:rPr>
              <w:t>Introduction</w:t>
            </w:r>
            <w:r>
              <w:rPr>
                <w:noProof/>
                <w:webHidden/>
              </w:rPr>
              <w:tab/>
            </w:r>
            <w:r>
              <w:rPr>
                <w:noProof/>
                <w:webHidden/>
              </w:rPr>
              <w:fldChar w:fldCharType="begin"/>
            </w:r>
            <w:r>
              <w:rPr>
                <w:noProof/>
                <w:webHidden/>
              </w:rPr>
              <w:instrText xml:space="preserve"> PAGEREF _Toc105504310 \h </w:instrText>
            </w:r>
            <w:r>
              <w:rPr>
                <w:noProof/>
                <w:webHidden/>
              </w:rPr>
            </w:r>
            <w:r>
              <w:rPr>
                <w:noProof/>
                <w:webHidden/>
              </w:rPr>
              <w:fldChar w:fldCharType="separate"/>
            </w:r>
            <w:r>
              <w:rPr>
                <w:noProof/>
                <w:webHidden/>
              </w:rPr>
              <w:t>4</w:t>
            </w:r>
            <w:r>
              <w:rPr>
                <w:noProof/>
                <w:webHidden/>
              </w:rPr>
              <w:fldChar w:fldCharType="end"/>
            </w:r>
          </w:hyperlink>
        </w:p>
        <w:p w14:paraId="7F9EE16A" w14:textId="74E30345" w:rsidR="0025592D" w:rsidRDefault="0025592D">
          <w:pPr>
            <w:pStyle w:val="TOC1"/>
            <w:tabs>
              <w:tab w:val="left" w:pos="440"/>
              <w:tab w:val="right" w:leader="dot" w:pos="9062"/>
            </w:tabs>
            <w:rPr>
              <w:noProof/>
              <w:lang w:val="de-AT" w:eastAsia="de-AT"/>
            </w:rPr>
          </w:pPr>
          <w:hyperlink w:anchor="_Toc105504311" w:history="1">
            <w:r w:rsidRPr="00A6389B">
              <w:rPr>
                <w:rStyle w:val="Hyperlink"/>
                <w:noProof/>
                <w:lang w:val="en-GB"/>
              </w:rPr>
              <w:t>3</w:t>
            </w:r>
            <w:r>
              <w:rPr>
                <w:noProof/>
                <w:lang w:val="de-AT" w:eastAsia="de-AT"/>
              </w:rPr>
              <w:tab/>
            </w:r>
            <w:r w:rsidRPr="00A6389B">
              <w:rPr>
                <w:rStyle w:val="Hyperlink"/>
                <w:noProof/>
                <w:lang w:val="en-GB"/>
              </w:rPr>
              <w:t>Implementation Concept for Industrial assistance system</w:t>
            </w:r>
            <w:r>
              <w:rPr>
                <w:noProof/>
                <w:webHidden/>
              </w:rPr>
              <w:tab/>
            </w:r>
            <w:r>
              <w:rPr>
                <w:noProof/>
                <w:webHidden/>
              </w:rPr>
              <w:fldChar w:fldCharType="begin"/>
            </w:r>
            <w:r>
              <w:rPr>
                <w:noProof/>
                <w:webHidden/>
              </w:rPr>
              <w:instrText xml:space="preserve"> PAGEREF _Toc105504311 \h </w:instrText>
            </w:r>
            <w:r>
              <w:rPr>
                <w:noProof/>
                <w:webHidden/>
              </w:rPr>
            </w:r>
            <w:r>
              <w:rPr>
                <w:noProof/>
                <w:webHidden/>
              </w:rPr>
              <w:fldChar w:fldCharType="separate"/>
            </w:r>
            <w:r>
              <w:rPr>
                <w:noProof/>
                <w:webHidden/>
              </w:rPr>
              <w:t>4</w:t>
            </w:r>
            <w:r>
              <w:rPr>
                <w:noProof/>
                <w:webHidden/>
              </w:rPr>
              <w:fldChar w:fldCharType="end"/>
            </w:r>
          </w:hyperlink>
        </w:p>
        <w:p w14:paraId="34AD1289" w14:textId="35EBB1A8" w:rsidR="00A206C3" w:rsidRDefault="00A206C3" w:rsidP="00A206C3">
          <w:pPr>
            <w:spacing w:after="120" w:line="276" w:lineRule="auto"/>
          </w:pPr>
          <w:r>
            <w:rPr>
              <w:b/>
              <w:bCs/>
            </w:rPr>
            <w:fldChar w:fldCharType="end"/>
          </w:r>
        </w:p>
      </w:sdtContent>
    </w:sdt>
    <w:p w14:paraId="6EACF246" w14:textId="77777777" w:rsidR="00A206C3" w:rsidRPr="00A206C3" w:rsidRDefault="00A206C3" w:rsidP="00A206C3">
      <w:pPr>
        <w:rPr>
          <w:lang w:val="en-US"/>
        </w:rPr>
      </w:pPr>
    </w:p>
    <w:p w14:paraId="7BD765D5" w14:textId="1C024EFA" w:rsidR="00B26681" w:rsidRDefault="00B26681">
      <w:pPr>
        <w:spacing w:line="259" w:lineRule="auto"/>
        <w:rPr>
          <w:rFonts w:asciiTheme="majorHAnsi" w:eastAsiaTheme="majorEastAsia" w:hAnsiTheme="majorHAnsi" w:cstheme="majorBidi"/>
          <w:color w:val="2E74B5" w:themeColor="accent1" w:themeShade="BF"/>
          <w:sz w:val="32"/>
          <w:szCs w:val="32"/>
        </w:rPr>
      </w:pPr>
      <w:r>
        <w:br w:type="page"/>
      </w:r>
    </w:p>
    <w:p w14:paraId="116A86B5" w14:textId="27AAAD9E" w:rsidR="0004395D" w:rsidRDefault="002A28E0" w:rsidP="0071019C">
      <w:pPr>
        <w:pStyle w:val="Heading1"/>
        <w:numPr>
          <w:ilvl w:val="0"/>
          <w:numId w:val="2"/>
        </w:numPr>
        <w:spacing w:line="259" w:lineRule="auto"/>
        <w:rPr>
          <w:lang w:val="en-GB"/>
        </w:rPr>
      </w:pPr>
      <w:bookmarkStart w:id="3" w:name="_Toc105504307"/>
      <w:r>
        <w:rPr>
          <w:lang w:val="en-GB"/>
        </w:rPr>
        <w:lastRenderedPageBreak/>
        <w:t>Executive Summary</w:t>
      </w:r>
      <w:bookmarkEnd w:id="3"/>
    </w:p>
    <w:p w14:paraId="59D33E98" w14:textId="43943957" w:rsidR="002A28E0" w:rsidRDefault="002A28E0" w:rsidP="002A28E0">
      <w:pPr>
        <w:pStyle w:val="Heading2"/>
        <w:rPr>
          <w:lang w:val="en-GB"/>
        </w:rPr>
      </w:pPr>
      <w:bookmarkStart w:id="4" w:name="_Toc105504308"/>
      <w:r>
        <w:rPr>
          <w:lang w:val="en-GB"/>
        </w:rPr>
        <w:t>Project Overview</w:t>
      </w:r>
      <w:bookmarkEnd w:id="4"/>
    </w:p>
    <w:p w14:paraId="0C069715" w14:textId="77777777" w:rsidR="002A28E0" w:rsidRDefault="002A28E0" w:rsidP="002A28E0">
      <w:pPr>
        <w:rPr>
          <w:lang w:val="en-GB"/>
        </w:rPr>
      </w:pPr>
      <w:r w:rsidRPr="002A28E0">
        <w:rPr>
          <w:lang w:val="en-GB"/>
        </w:rPr>
        <w:t>Share4.0 aims to improve the collaboration of key players for research and innovation through new forms of cooperation and practicable work processes. In this way, direct and long-term oriented pilot projects with a high degree of effectiveness are activated and implemented. This is done based on two selected fields of work:</w:t>
      </w:r>
    </w:p>
    <w:p w14:paraId="65256596" w14:textId="77777777" w:rsidR="002A28E0" w:rsidRDefault="002A28E0" w:rsidP="0071019C">
      <w:pPr>
        <w:pStyle w:val="ListParagraph"/>
        <w:numPr>
          <w:ilvl w:val="0"/>
          <w:numId w:val="3"/>
        </w:numPr>
        <w:rPr>
          <w:lang w:val="en-GB"/>
        </w:rPr>
      </w:pPr>
      <w:r w:rsidRPr="002A28E0">
        <w:rPr>
          <w:lang w:val="en-GB"/>
        </w:rPr>
        <w:t>Industrial assistance systems</w:t>
      </w:r>
    </w:p>
    <w:p w14:paraId="173664E5" w14:textId="32398EBB" w:rsidR="002A28E0" w:rsidRPr="002A28E0" w:rsidRDefault="002A28E0" w:rsidP="0071019C">
      <w:pPr>
        <w:pStyle w:val="ListParagraph"/>
        <w:numPr>
          <w:ilvl w:val="0"/>
          <w:numId w:val="3"/>
        </w:numPr>
        <w:rPr>
          <w:lang w:val="en-GB"/>
        </w:rPr>
      </w:pPr>
      <w:r w:rsidRPr="002A28E0">
        <w:rPr>
          <w:lang w:val="en-GB"/>
        </w:rPr>
        <w:t>Resilient, sustainable production systems.</w:t>
      </w:r>
    </w:p>
    <w:p w14:paraId="1CC96F5F" w14:textId="77777777" w:rsidR="002A28E0" w:rsidRPr="002A28E0" w:rsidRDefault="002A28E0" w:rsidP="002A28E0">
      <w:pPr>
        <w:rPr>
          <w:lang w:val="en-GB"/>
        </w:rPr>
      </w:pPr>
      <w:r w:rsidRPr="002A28E0">
        <w:rPr>
          <w:lang w:val="en-GB"/>
        </w:rPr>
        <w:t>Overall, the challenge of improving the lack of cooperation (in particular: consistency, strategy, resources, utilization, excellence) will be met by means of a high-quality bundle of service support.</w:t>
      </w:r>
    </w:p>
    <w:p w14:paraId="76C2629B" w14:textId="77777777" w:rsidR="002A28E0" w:rsidRPr="002A28E0" w:rsidRDefault="002A28E0" w:rsidP="002A28E0">
      <w:pPr>
        <w:rPr>
          <w:lang w:val="en-GB"/>
        </w:rPr>
      </w:pPr>
      <w:r w:rsidRPr="002A28E0">
        <w:rPr>
          <w:lang w:val="en-GB"/>
        </w:rPr>
        <w:t>As target groups, SMEs, research facilities and universities, business support organizations (tech parks, business development, etc.) and regional/local authorities will be involved in the project processing and its follow-up activities. The project processing and implementation will be carried out with all project partners in the whole program area. The planned change will be achieved mainly through the following main outcomes:</w:t>
      </w:r>
    </w:p>
    <w:p w14:paraId="13CBB2B0" w14:textId="77777777" w:rsidR="002A28E0" w:rsidRDefault="002A28E0" w:rsidP="0071019C">
      <w:pPr>
        <w:pStyle w:val="ListParagraph"/>
        <w:numPr>
          <w:ilvl w:val="0"/>
          <w:numId w:val="4"/>
        </w:numPr>
        <w:rPr>
          <w:lang w:val="en-GB"/>
        </w:rPr>
      </w:pPr>
      <w:r w:rsidRPr="002A28E0">
        <w:rPr>
          <w:lang w:val="en-GB"/>
        </w:rPr>
        <w:t>Working base including governance model for Smart Industry Network SK-AT (Organizational Handbook)</w:t>
      </w:r>
    </w:p>
    <w:p w14:paraId="25706F89" w14:textId="77777777" w:rsidR="002A28E0" w:rsidRDefault="002A28E0" w:rsidP="0071019C">
      <w:pPr>
        <w:pStyle w:val="ListParagraph"/>
        <w:numPr>
          <w:ilvl w:val="0"/>
          <w:numId w:val="4"/>
        </w:numPr>
        <w:rPr>
          <w:lang w:val="en-GB"/>
        </w:rPr>
      </w:pPr>
      <w:r w:rsidRPr="002A28E0">
        <w:rPr>
          <w:lang w:val="en-GB"/>
        </w:rPr>
        <w:t>Two pilot projects of excellence</w:t>
      </w:r>
    </w:p>
    <w:p w14:paraId="33847743" w14:textId="77777777" w:rsidR="002A28E0" w:rsidRDefault="002A28E0" w:rsidP="0071019C">
      <w:pPr>
        <w:pStyle w:val="ListParagraph"/>
        <w:numPr>
          <w:ilvl w:val="0"/>
          <w:numId w:val="4"/>
        </w:numPr>
        <w:rPr>
          <w:lang w:val="en-GB"/>
        </w:rPr>
      </w:pPr>
      <w:r w:rsidRPr="002A28E0">
        <w:rPr>
          <w:lang w:val="en-GB"/>
        </w:rPr>
        <w:t>Strategy and action plan 2021-2027</w:t>
      </w:r>
    </w:p>
    <w:p w14:paraId="4123CFF7" w14:textId="75861299" w:rsidR="002A28E0" w:rsidRPr="002A28E0" w:rsidRDefault="002A28E0" w:rsidP="0071019C">
      <w:pPr>
        <w:pStyle w:val="ListParagraph"/>
        <w:numPr>
          <w:ilvl w:val="0"/>
          <w:numId w:val="4"/>
        </w:numPr>
        <w:rPr>
          <w:lang w:val="en-GB"/>
        </w:rPr>
      </w:pPr>
      <w:r w:rsidRPr="002A28E0">
        <w:rPr>
          <w:lang w:val="en-GB"/>
        </w:rPr>
        <w:t>Memorandum of Understanding</w:t>
      </w:r>
    </w:p>
    <w:p w14:paraId="286897FF" w14:textId="7BE00C98" w:rsidR="002A28E0" w:rsidRDefault="002A28E0" w:rsidP="002A28E0">
      <w:pPr>
        <w:rPr>
          <w:lang w:val="en-GB"/>
        </w:rPr>
      </w:pPr>
      <w:r w:rsidRPr="002A28E0">
        <w:rPr>
          <w:lang w:val="en-GB"/>
        </w:rPr>
        <w:t>These main results, defined as new products and services for research and innovation, provide a significant benefit for the target groups through the high degree of implementation in the project and beyond the project duration, thus making a significant contribution to an innovative, smart SK-AT region.</w:t>
      </w:r>
    </w:p>
    <w:p w14:paraId="5D501974" w14:textId="46FC2C66" w:rsidR="002A28E0" w:rsidRDefault="002A28E0" w:rsidP="002A28E0">
      <w:pPr>
        <w:pStyle w:val="Heading2"/>
        <w:rPr>
          <w:lang w:val="en-GB"/>
        </w:rPr>
      </w:pPr>
      <w:bookmarkStart w:id="5" w:name="_Toc105504309"/>
      <w:r>
        <w:rPr>
          <w:lang w:val="en-GB"/>
        </w:rPr>
        <w:t>Scope of Document &amp; Summary</w:t>
      </w:r>
      <w:bookmarkEnd w:id="5"/>
      <w:r>
        <w:rPr>
          <w:lang w:val="en-GB"/>
        </w:rPr>
        <w:t xml:space="preserve"> </w:t>
      </w:r>
    </w:p>
    <w:p w14:paraId="53402BDB" w14:textId="6F24158F" w:rsidR="002A28E0" w:rsidRDefault="002A28E0" w:rsidP="002A28E0">
      <w:pPr>
        <w:rPr>
          <w:lang w:val="en-GB"/>
        </w:rPr>
      </w:pPr>
      <w:r w:rsidRPr="002A28E0">
        <w:rPr>
          <w:lang w:val="en-GB"/>
        </w:rPr>
        <w:t>This document contains a design for WP3</w:t>
      </w:r>
      <w:r>
        <w:rPr>
          <w:lang w:val="en-GB"/>
        </w:rPr>
        <w:t>.</w:t>
      </w:r>
      <w:r w:rsidR="00AC5F64">
        <w:rPr>
          <w:lang w:val="en-GB"/>
        </w:rPr>
        <w:t>3</w:t>
      </w:r>
      <w:r>
        <w:rPr>
          <w:lang w:val="en-GB"/>
        </w:rPr>
        <w:t>.1.2 an implementation concept</w:t>
      </w:r>
      <w:r w:rsidRPr="002A28E0">
        <w:rPr>
          <w:lang w:val="en-GB"/>
        </w:rPr>
        <w:t xml:space="preserve"> and provides </w:t>
      </w:r>
      <w:r>
        <w:rPr>
          <w:lang w:val="en-GB"/>
        </w:rPr>
        <w:t xml:space="preserve">an overview of the implementation of the dedicated pilot for the Project. </w:t>
      </w:r>
    </w:p>
    <w:p w14:paraId="2C9D3819" w14:textId="267DE6F5" w:rsidR="002A28E0" w:rsidRDefault="002A28E0">
      <w:pPr>
        <w:spacing w:line="259" w:lineRule="auto"/>
        <w:rPr>
          <w:lang w:val="en-GB"/>
        </w:rPr>
      </w:pPr>
      <w:r>
        <w:rPr>
          <w:lang w:val="en-GB"/>
        </w:rPr>
        <w:br w:type="page"/>
      </w:r>
    </w:p>
    <w:p w14:paraId="4712109B" w14:textId="79F2B9BE" w:rsidR="002A28E0" w:rsidRDefault="002A28E0" w:rsidP="002A28E0">
      <w:pPr>
        <w:pStyle w:val="Heading1"/>
        <w:rPr>
          <w:lang w:val="en-GB"/>
        </w:rPr>
      </w:pPr>
      <w:bookmarkStart w:id="6" w:name="_Toc105504310"/>
      <w:r>
        <w:rPr>
          <w:lang w:val="en-GB"/>
        </w:rPr>
        <w:lastRenderedPageBreak/>
        <w:t>Introduction</w:t>
      </w:r>
      <w:bookmarkEnd w:id="6"/>
    </w:p>
    <w:p w14:paraId="6FCCAE26" w14:textId="64AD0631" w:rsidR="002A28E0" w:rsidRPr="002A28E0" w:rsidRDefault="0071019C" w:rsidP="002A28E0">
      <w:pPr>
        <w:rPr>
          <w:lang w:val="en-GB"/>
        </w:rPr>
      </w:pPr>
      <w:r>
        <w:rPr>
          <w:lang w:val="en-GB"/>
        </w:rPr>
        <w:t xml:space="preserve">This deliverable shall provide a sustainable concept for the implementation of the chosen pilot for the industrial assistance systems field. Furthermore, it should contribute to the results of the implementation will be presented in respect of SMEs and cope with complete working frame for the chosen technologies. </w:t>
      </w:r>
    </w:p>
    <w:p w14:paraId="4D5AE728" w14:textId="2E9E3C3B" w:rsidR="002A28E0" w:rsidRDefault="002A28E0" w:rsidP="002A28E0">
      <w:pPr>
        <w:pStyle w:val="Heading1"/>
        <w:rPr>
          <w:lang w:val="en-GB"/>
        </w:rPr>
      </w:pPr>
      <w:bookmarkStart w:id="7" w:name="_Toc105504311"/>
      <w:r>
        <w:rPr>
          <w:lang w:val="en-GB"/>
        </w:rPr>
        <w:t xml:space="preserve">Implementation Concept for </w:t>
      </w:r>
      <w:bookmarkEnd w:id="7"/>
      <w:r w:rsidR="00DE5A73">
        <w:rPr>
          <w:lang w:val="en-GB"/>
        </w:rPr>
        <w:t>Sustainable resilient production systems</w:t>
      </w:r>
    </w:p>
    <w:p w14:paraId="5AD7BD3B" w14:textId="77777777" w:rsidR="00AC5F64" w:rsidRDefault="00AC5F64" w:rsidP="00AC5F64">
      <w:pPr>
        <w:rPr>
          <w:rFonts w:eastAsiaTheme="minorHAnsi"/>
          <w:lang w:val="en-GB" w:eastAsia="en-US"/>
        </w:rPr>
      </w:pPr>
      <w:r>
        <w:rPr>
          <w:lang w:val="en-GB"/>
        </w:rPr>
        <w:t>The right pilot for the focus topic “</w:t>
      </w:r>
      <w:bookmarkStart w:id="8" w:name="_Hlk94164237"/>
      <w:r>
        <w:rPr>
          <w:lang w:val="en-GB"/>
        </w:rPr>
        <w:t>Resilient sustainable production systems</w:t>
      </w:r>
      <w:bookmarkEnd w:id="8"/>
      <w:r>
        <w:rPr>
          <w:lang w:val="en-GB"/>
        </w:rPr>
        <w:t>” are generated by the applicants of the “Ideas Contest”. After the participant has applied for the pilot action the application fill be evaluated and compared to all other applicants. The mos</w:t>
      </w:r>
      <w:bookmarkStart w:id="9" w:name="_GoBack"/>
      <w:bookmarkEnd w:id="9"/>
      <w:r>
        <w:rPr>
          <w:lang w:val="en-GB"/>
        </w:rPr>
        <w:t>t suitable applicant will then be selected and contacted by the Activity 3.3 leader.</w:t>
      </w:r>
    </w:p>
    <w:p w14:paraId="218377CC" w14:textId="77777777" w:rsidR="00AC5F64" w:rsidRDefault="00AC5F64" w:rsidP="00AC5F64">
      <w:pPr>
        <w:rPr>
          <w:lang w:val="en-GB"/>
        </w:rPr>
      </w:pPr>
      <w:r>
        <w:rPr>
          <w:lang w:val="en-GB"/>
        </w:rPr>
        <w:t xml:space="preserve">Additionally, the Activity 3.3 leader with his dedicated Partner, in this activity’s case UMMS (lead) and FOTEC, will generate several outputs to enhance the importance of the pilot project and ensure a significant project outcome. </w:t>
      </w:r>
    </w:p>
    <w:p w14:paraId="4B978E26" w14:textId="77777777" w:rsidR="00AC5F64" w:rsidRDefault="00AC5F64" w:rsidP="00AC5F64">
      <w:pPr>
        <w:rPr>
          <w:lang w:val="en-GB"/>
        </w:rPr>
      </w:pPr>
      <w:r>
        <w:rPr>
          <w:lang w:val="en-GB"/>
        </w:rPr>
        <w:t>The activity members in cooperation with all other partners will:</w:t>
      </w:r>
    </w:p>
    <w:p w14:paraId="103514C2" w14:textId="77777777" w:rsidR="00AC5F64" w:rsidRDefault="00AC5F64" w:rsidP="00AC5F64">
      <w:pPr>
        <w:pStyle w:val="ListParagraph"/>
        <w:numPr>
          <w:ilvl w:val="0"/>
          <w:numId w:val="5"/>
        </w:numPr>
        <w:spacing w:after="200" w:line="276" w:lineRule="auto"/>
        <w:rPr>
          <w:lang w:val="en-GB"/>
        </w:rPr>
      </w:pPr>
      <w:r>
        <w:rPr>
          <w:lang w:val="en-GB"/>
        </w:rPr>
        <w:t>Describe the state of the Art in AT &amp; SK concerning generative manufacturing</w:t>
      </w:r>
    </w:p>
    <w:p w14:paraId="5F6A1EDB" w14:textId="77777777" w:rsidR="00AC5F64" w:rsidRDefault="00AC5F64" w:rsidP="00AC5F64">
      <w:pPr>
        <w:pStyle w:val="ListParagraph"/>
        <w:numPr>
          <w:ilvl w:val="0"/>
          <w:numId w:val="5"/>
        </w:numPr>
        <w:spacing w:after="200" w:line="276" w:lineRule="auto"/>
        <w:rPr>
          <w:lang w:val="en-GB"/>
        </w:rPr>
      </w:pPr>
      <w:r>
        <w:rPr>
          <w:lang w:val="en-GB"/>
        </w:rPr>
        <w:t>Identify trends and define the general scope</w:t>
      </w:r>
    </w:p>
    <w:p w14:paraId="052EA33C" w14:textId="77777777" w:rsidR="00AC5F64" w:rsidRDefault="00AC5F64" w:rsidP="00AC5F64">
      <w:pPr>
        <w:pStyle w:val="ListParagraph"/>
        <w:numPr>
          <w:ilvl w:val="0"/>
          <w:numId w:val="5"/>
        </w:numPr>
        <w:spacing w:after="200" w:line="276" w:lineRule="auto"/>
        <w:rPr>
          <w:lang w:val="en-GB"/>
        </w:rPr>
      </w:pPr>
      <w:r>
        <w:rPr>
          <w:lang w:val="en-GB"/>
        </w:rPr>
        <w:t>Develop guidelines for SMEs to start with generative manufacturing</w:t>
      </w:r>
    </w:p>
    <w:p w14:paraId="6938E8F2" w14:textId="77777777" w:rsidR="00AC5F64" w:rsidRDefault="00AC5F64" w:rsidP="00AC5F64">
      <w:pPr>
        <w:pStyle w:val="ListParagraph"/>
        <w:numPr>
          <w:ilvl w:val="0"/>
          <w:numId w:val="5"/>
        </w:numPr>
        <w:spacing w:after="200" w:line="276" w:lineRule="auto"/>
        <w:rPr>
          <w:lang w:val="en-GB"/>
        </w:rPr>
      </w:pPr>
      <w:r>
        <w:rPr>
          <w:lang w:val="en-GB"/>
        </w:rPr>
        <w:t>Provide education &amp; training content</w:t>
      </w:r>
    </w:p>
    <w:p w14:paraId="474D75F0" w14:textId="77777777" w:rsidR="00AC5F64" w:rsidRDefault="00AC5F64" w:rsidP="00AC5F64">
      <w:pPr>
        <w:pStyle w:val="ListParagraph"/>
        <w:numPr>
          <w:ilvl w:val="0"/>
          <w:numId w:val="5"/>
        </w:numPr>
        <w:spacing w:after="200" w:line="276" w:lineRule="auto"/>
        <w:rPr>
          <w:lang w:val="en-GB"/>
        </w:rPr>
      </w:pPr>
      <w:r>
        <w:rPr>
          <w:lang w:val="en-GB"/>
        </w:rPr>
        <w:t>Establish 2 workshops with academia &amp; industry in the field of generative manufacturing</w:t>
      </w:r>
    </w:p>
    <w:p w14:paraId="01B252DB" w14:textId="77777777" w:rsidR="00AC5F64" w:rsidRDefault="00AC5F64" w:rsidP="00AC5F64">
      <w:pPr>
        <w:rPr>
          <w:lang w:val="en-GB"/>
        </w:rPr>
      </w:pPr>
      <w:r>
        <w:rPr>
          <w:lang w:val="en-GB"/>
        </w:rPr>
        <w:t>The overall generated outputs for Activity 3.3 have to be as following:</w:t>
      </w:r>
    </w:p>
    <w:p w14:paraId="312146CB" w14:textId="77777777" w:rsidR="00AC5F64" w:rsidRDefault="00AC5F64" w:rsidP="00AC5F64">
      <w:pPr>
        <w:pStyle w:val="ListParagraph"/>
        <w:numPr>
          <w:ilvl w:val="0"/>
          <w:numId w:val="6"/>
        </w:numPr>
        <w:spacing w:after="200" w:line="276" w:lineRule="auto"/>
        <w:rPr>
          <w:lang w:val="en-GB"/>
        </w:rPr>
      </w:pPr>
      <w:r>
        <w:rPr>
          <w:lang w:val="en-GB"/>
        </w:rPr>
        <w:t xml:space="preserve">Establishing a criteria catalogue for the implementation of Resilient sustainable production systems </w:t>
      </w:r>
    </w:p>
    <w:p w14:paraId="64A5AC2B" w14:textId="77777777" w:rsidR="00AC5F64" w:rsidRDefault="00AC5F64" w:rsidP="00AC5F64">
      <w:pPr>
        <w:pStyle w:val="ListParagraph"/>
        <w:numPr>
          <w:ilvl w:val="1"/>
          <w:numId w:val="6"/>
        </w:numPr>
        <w:spacing w:after="200" w:line="276" w:lineRule="auto"/>
        <w:rPr>
          <w:lang w:val="en-GB"/>
        </w:rPr>
      </w:pPr>
      <w:r>
        <w:rPr>
          <w:lang w:val="en-GB"/>
        </w:rPr>
        <w:t>The importance within this catalogue is that the requirements are needed for SMEs, that it is technically possible within the given timeframe and that the catalogue can be applied to several different companies.</w:t>
      </w:r>
    </w:p>
    <w:p w14:paraId="42CAD6F8" w14:textId="77777777" w:rsidR="00AC5F64" w:rsidRDefault="00AC5F64" w:rsidP="00AC5F64">
      <w:pPr>
        <w:pStyle w:val="ListParagraph"/>
        <w:numPr>
          <w:ilvl w:val="0"/>
          <w:numId w:val="6"/>
        </w:numPr>
        <w:spacing w:after="200" w:line="276" w:lineRule="auto"/>
        <w:rPr>
          <w:lang w:val="en-GB"/>
        </w:rPr>
      </w:pPr>
      <w:r>
        <w:rPr>
          <w:lang w:val="en-GB"/>
        </w:rPr>
        <w:t xml:space="preserve">The established concept for one pilot activity within the cooperation area and the predefined focus topic. Additionally, a demo or trial should be generated out of the developed concept of the pilot action. </w:t>
      </w:r>
    </w:p>
    <w:p w14:paraId="7AA5D0C4" w14:textId="77777777" w:rsidR="00AC5F64" w:rsidRDefault="00AC5F64" w:rsidP="00AC5F64">
      <w:pPr>
        <w:pStyle w:val="ListParagraph"/>
        <w:numPr>
          <w:ilvl w:val="0"/>
          <w:numId w:val="6"/>
        </w:numPr>
        <w:spacing w:after="200" w:line="276" w:lineRule="auto"/>
        <w:rPr>
          <w:lang w:val="en-GB"/>
        </w:rPr>
      </w:pPr>
      <w:r>
        <w:rPr>
          <w:lang w:val="en-GB"/>
        </w:rPr>
        <w:t>An experience report out of the established pilot actions shall be generated.</w:t>
      </w:r>
    </w:p>
    <w:p w14:paraId="4646E5E4" w14:textId="77777777" w:rsidR="00AC5F64" w:rsidRDefault="00AC5F64" w:rsidP="00AC5F64">
      <w:pPr>
        <w:pStyle w:val="ListParagraph"/>
        <w:numPr>
          <w:ilvl w:val="0"/>
          <w:numId w:val="6"/>
        </w:numPr>
        <w:spacing w:after="200" w:line="276" w:lineRule="auto"/>
        <w:rPr>
          <w:lang w:val="en-GB"/>
        </w:rPr>
      </w:pPr>
      <w:r>
        <w:rPr>
          <w:lang w:val="en-GB"/>
        </w:rPr>
        <w:t>2 Reports of the Workshops (1 intern, 1 extern)</w:t>
      </w:r>
    </w:p>
    <w:p w14:paraId="28EE2AE1" w14:textId="77777777" w:rsidR="00AC5F64" w:rsidRDefault="00AC5F64" w:rsidP="00AC5F64">
      <w:pPr>
        <w:pStyle w:val="ListParagraph"/>
        <w:numPr>
          <w:ilvl w:val="0"/>
          <w:numId w:val="6"/>
        </w:numPr>
        <w:spacing w:after="200" w:line="276" w:lineRule="auto"/>
        <w:rPr>
          <w:lang w:val="en-GB"/>
        </w:rPr>
      </w:pPr>
      <w:r>
        <w:rPr>
          <w:lang w:val="en-GB"/>
        </w:rPr>
        <w:t xml:space="preserve">Finally, a commercialization plan (D3.3.1.5) shall be developed for the roll-out of the pilot action. </w:t>
      </w:r>
    </w:p>
    <w:p w14:paraId="52F33EB5" w14:textId="270BBBB2" w:rsidR="002A28E0" w:rsidRPr="002A28E0" w:rsidRDefault="00AC5F64" w:rsidP="002A28E0">
      <w:pPr>
        <w:rPr>
          <w:lang w:val="en-GB"/>
        </w:rPr>
      </w:pPr>
      <w:r>
        <w:rPr>
          <w:lang w:val="en-GB"/>
        </w:rPr>
        <w:lastRenderedPageBreak/>
        <w:t xml:space="preserve">By conducting all these points and ensuring the highest outcome within each activity, the biggest benefits can be reached for the overall project’s success. </w:t>
      </w:r>
    </w:p>
    <w:sectPr w:rsidR="002A28E0" w:rsidRPr="002A28E0" w:rsidSect="000E1735">
      <w:headerReference w:type="default" r:id="rId22"/>
      <w:footerReference w:type="default" r:id="rId23"/>
      <w:footerReference w:type="first" r:id="rId24"/>
      <w:pgSz w:w="11906" w:h="16838"/>
      <w:pgMar w:top="2694" w:right="1417" w:bottom="1134"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1199" w14:textId="77777777" w:rsidR="00D9692B" w:rsidRDefault="00D9692B" w:rsidP="00B26681">
      <w:pPr>
        <w:spacing w:after="0" w:line="240" w:lineRule="auto"/>
      </w:pPr>
      <w:r>
        <w:separator/>
      </w:r>
    </w:p>
  </w:endnote>
  <w:endnote w:type="continuationSeparator" w:id="0">
    <w:p w14:paraId="7BF86BE3" w14:textId="77777777" w:rsidR="00D9692B" w:rsidRDefault="00D9692B" w:rsidP="00B2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Montserrat Semi Bold">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6A47" w14:textId="0A09F043" w:rsidR="00B919E1" w:rsidRPr="0019749E" w:rsidRDefault="00983FCC" w:rsidP="0019749E">
    <w:pPr>
      <w:pStyle w:val="Footer"/>
      <w:tabs>
        <w:tab w:val="left" w:pos="7890"/>
      </w:tabs>
      <w:jc w:val="center"/>
      <w:rPr>
        <w:color w:val="FFFFFF" w:themeColor="background1"/>
      </w:rPr>
    </w:pPr>
    <w:r w:rsidRPr="00983FCC">
      <w:rPr>
        <w:noProof/>
        <w:color w:val="BFBFBF" w:themeColor="background1" w:themeShade="BF"/>
        <w:lang w:val="de-DE" w:eastAsia="de-DE"/>
      </w:rPr>
      <w:drawing>
        <wp:anchor distT="0" distB="0" distL="114300" distR="114300" simplePos="0" relativeHeight="251677696" behindDoc="0" locked="0" layoutInCell="1" allowOverlap="1" wp14:anchorId="6FC8B601" wp14:editId="2B74B526">
          <wp:simplePos x="0" y="0"/>
          <wp:positionH relativeFrom="column">
            <wp:posOffset>6116955</wp:posOffset>
          </wp:positionH>
          <wp:positionV relativeFrom="paragraph">
            <wp:posOffset>81915</wp:posOffset>
          </wp:positionV>
          <wp:extent cx="232410" cy="261620"/>
          <wp:effectExtent l="0" t="0" r="0" b="0"/>
          <wp:wrapNone/>
          <wp:docPr id="2072771036" name="Picture 207277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14:sizeRelH relativeFrom="margin">
            <wp14:pctWidth>0</wp14:pctWidth>
          </wp14:sizeRelH>
        </wp:anchor>
      </w:drawing>
    </w:r>
    <w:r w:rsidRPr="00983FCC">
      <w:rPr>
        <w:noProof/>
        <w:color w:val="BFBFBF" w:themeColor="background1" w:themeShade="BF"/>
        <w:lang w:val="de-DE" w:eastAsia="de-DE"/>
      </w:rPr>
      <mc:AlternateContent>
        <mc:Choice Requires="wps">
          <w:drawing>
            <wp:anchor distT="0" distB="0" distL="114300" distR="114300" simplePos="0" relativeHeight="251676672" behindDoc="0" locked="0" layoutInCell="1" allowOverlap="1" wp14:anchorId="5D0E0635" wp14:editId="6E54512D">
              <wp:simplePos x="0" y="0"/>
              <wp:positionH relativeFrom="column">
                <wp:posOffset>5983605</wp:posOffset>
              </wp:positionH>
              <wp:positionV relativeFrom="paragraph">
                <wp:posOffset>5715</wp:posOffset>
              </wp:positionV>
              <wp:extent cx="482600" cy="431800"/>
              <wp:effectExtent l="0" t="0" r="0" b="0"/>
              <wp:wrapNone/>
              <wp:docPr id="2072771032"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oval w14:anchorId="1AF039B1" id="Ellipse 9" o:spid="_x0000_s1026" style="position:absolute;margin-left:471.15pt;margin-top:.45pt;width:38pt;height:3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" fillcolor="white [3212]" stroked="f" strokeweight="1pt">
              <v:stroke joinstyle="miter"/>
            </v:oval>
          </w:pict>
        </mc:Fallback>
      </mc:AlternateContent>
    </w:r>
    <w:r>
      <w:rPr>
        <w:noProof/>
      </w:rPr>
      <mc:AlternateContent>
        <mc:Choice Requires="wps">
          <w:drawing>
            <wp:anchor distT="0" distB="0" distL="114300" distR="114300" simplePos="0" relativeHeight="251674624" behindDoc="1" locked="0" layoutInCell="1" allowOverlap="1" wp14:anchorId="34995232" wp14:editId="49D2BC52">
              <wp:simplePos x="0" y="0"/>
              <wp:positionH relativeFrom="page">
                <wp:align>left</wp:align>
              </wp:positionH>
              <wp:positionV relativeFrom="paragraph">
                <wp:posOffset>-107950</wp:posOffset>
              </wp:positionV>
              <wp:extent cx="7562850" cy="717550"/>
              <wp:effectExtent l="0" t="0" r="0" b="6350"/>
              <wp:wrapNone/>
              <wp:docPr id="207277103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6B30E61" id="Rechteck 8" o:spid="_x0000_s1026" style="position:absolute;margin-left:0;margin-top:-8.5pt;width:595.5pt;height:56.5pt;z-index:-25164185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" fillcolor="#043e97" stroked="f">
              <v:textbox inset="3.73381mm,1.86689mm,3.73381mm,1.86689mm"/>
              <w10:wrap anchorx="page"/>
            </v:rect>
          </w:pict>
        </mc:Fallback>
      </mc:AlternateContent>
    </w:r>
    <w:r w:rsidR="00B919E1" w:rsidRPr="0019749E">
      <w:rPr>
        <w:noProof/>
        <w:color w:val="BFBFBF" w:themeColor="background1" w:themeShade="BF"/>
        <w:lang w:val="de-DE" w:eastAsia="de-DE"/>
      </w:rPr>
      <w:t xml:space="preserve">Page </w:t>
    </w:r>
    <w:r w:rsidR="00B919E1" w:rsidRPr="0019749E">
      <w:rPr>
        <w:b/>
        <w:bCs/>
        <w:noProof/>
        <w:color w:val="BFBFBF" w:themeColor="background1" w:themeShade="BF"/>
        <w:lang w:val="de-DE" w:eastAsia="de-DE"/>
      </w:rPr>
      <w:fldChar w:fldCharType="begin"/>
    </w:r>
    <w:r w:rsidR="00B919E1" w:rsidRPr="0019749E">
      <w:rPr>
        <w:b/>
        <w:bCs/>
        <w:noProof/>
        <w:color w:val="BFBFBF" w:themeColor="background1" w:themeShade="BF"/>
        <w:lang w:val="de-DE" w:eastAsia="de-DE"/>
      </w:rPr>
      <w:instrText>PAGE  \* Arabic  \* MERGEFORMAT</w:instrText>
    </w:r>
    <w:r w:rsidR="00B919E1" w:rsidRPr="0019749E">
      <w:rPr>
        <w:b/>
        <w:bCs/>
        <w:noProof/>
        <w:color w:val="BFBFBF" w:themeColor="background1" w:themeShade="BF"/>
        <w:lang w:val="de-DE" w:eastAsia="de-DE"/>
      </w:rPr>
      <w:fldChar w:fldCharType="separate"/>
    </w:r>
    <w:r w:rsidR="00B919E1">
      <w:rPr>
        <w:b/>
        <w:bCs/>
        <w:noProof/>
        <w:color w:val="BFBFBF" w:themeColor="background1" w:themeShade="BF"/>
        <w:lang w:val="de-DE" w:eastAsia="de-DE"/>
      </w:rPr>
      <w:t>6</w:t>
    </w:r>
    <w:r w:rsidR="00B919E1" w:rsidRPr="0019749E">
      <w:rPr>
        <w:b/>
        <w:bCs/>
        <w:noProof/>
        <w:color w:val="BFBFBF" w:themeColor="background1" w:themeShade="BF"/>
        <w:lang w:val="de-DE" w:eastAsia="de-DE"/>
      </w:rPr>
      <w:fldChar w:fldCharType="end"/>
    </w:r>
    <w:r w:rsidR="00B919E1" w:rsidRPr="0019749E">
      <w:rPr>
        <w:noProof/>
        <w:color w:val="BFBFBF" w:themeColor="background1" w:themeShade="BF"/>
        <w:lang w:val="de-DE" w:eastAsia="de-DE"/>
      </w:rPr>
      <w:t xml:space="preserve"> of </w:t>
    </w:r>
    <w:r w:rsidR="00B919E1" w:rsidRPr="0019749E">
      <w:rPr>
        <w:b/>
        <w:bCs/>
        <w:noProof/>
        <w:color w:val="BFBFBF" w:themeColor="background1" w:themeShade="BF"/>
        <w:lang w:val="de-DE" w:eastAsia="de-DE"/>
      </w:rPr>
      <w:fldChar w:fldCharType="begin"/>
    </w:r>
    <w:r w:rsidR="00B919E1" w:rsidRPr="0019749E">
      <w:rPr>
        <w:b/>
        <w:bCs/>
        <w:noProof/>
        <w:color w:val="BFBFBF" w:themeColor="background1" w:themeShade="BF"/>
        <w:lang w:val="de-DE" w:eastAsia="de-DE"/>
      </w:rPr>
      <w:instrText>NUMPAGES  \* Arabic  \* MERGEFORMAT</w:instrText>
    </w:r>
    <w:r w:rsidR="00B919E1" w:rsidRPr="0019749E">
      <w:rPr>
        <w:b/>
        <w:bCs/>
        <w:noProof/>
        <w:color w:val="BFBFBF" w:themeColor="background1" w:themeShade="BF"/>
        <w:lang w:val="de-DE" w:eastAsia="de-DE"/>
      </w:rPr>
      <w:fldChar w:fldCharType="separate"/>
    </w:r>
    <w:r w:rsidR="00B919E1">
      <w:rPr>
        <w:b/>
        <w:bCs/>
        <w:noProof/>
        <w:color w:val="BFBFBF" w:themeColor="background1" w:themeShade="BF"/>
        <w:lang w:val="de-DE" w:eastAsia="de-DE"/>
      </w:rPr>
      <w:t>6</w:t>
    </w:r>
    <w:r w:rsidR="00B919E1" w:rsidRPr="0019749E">
      <w:rPr>
        <w:b/>
        <w:bCs/>
        <w:noProof/>
        <w:color w:val="BFBFBF" w:themeColor="background1" w:themeShade="BF"/>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F471" w14:textId="557A9E8D" w:rsidR="00983FCC" w:rsidRDefault="00983FCC" w:rsidP="00983FCC">
    <w:pPr>
      <w:pStyle w:val="Footer"/>
      <w:tabs>
        <w:tab w:val="clear" w:pos="4536"/>
        <w:tab w:val="clear" w:pos="9072"/>
        <w:tab w:val="left" w:pos="2520"/>
      </w:tabs>
    </w:pPr>
    <w:r>
      <w:rPr>
        <w:noProof/>
      </w:rPr>
      <mc:AlternateContent>
        <mc:Choice Requires="wpg">
          <w:drawing>
            <wp:anchor distT="0" distB="0" distL="114300" distR="114300" simplePos="0" relativeHeight="251672576" behindDoc="0" locked="0" layoutInCell="1" allowOverlap="1" wp14:anchorId="5C2167A7" wp14:editId="781E35E8">
              <wp:simplePos x="0" y="0"/>
              <wp:positionH relativeFrom="column">
                <wp:posOffset>-893445</wp:posOffset>
              </wp:positionH>
              <wp:positionV relativeFrom="paragraph">
                <wp:posOffset>-108585</wp:posOffset>
              </wp:positionV>
              <wp:extent cx="7562850" cy="717550"/>
              <wp:effectExtent l="0" t="0" r="0" b="6350"/>
              <wp:wrapNone/>
              <wp:docPr id="2072771029" name="Group 2072771029"/>
              <wp:cNvGraphicFramePr/>
              <a:graphic xmlns:a="http://schemas.openxmlformats.org/drawingml/2006/main">
                <a:graphicData uri="http://schemas.microsoft.com/office/word/2010/wordprocessingGroup">
                  <wpg:wgp>
                    <wpg:cNvGrpSpPr/>
                    <wpg:grpSpPr>
                      <a:xfrm>
                        <a:off x="0" y="0"/>
                        <a:ext cx="7562850" cy="717550"/>
                        <a:chOff x="0" y="0"/>
                        <a:chExt cx="7562850" cy="717550"/>
                      </a:xfrm>
                    </wpg:grpSpPr>
                    <wps:wsp>
                      <wps:cNvPr id="2072771020" name="Rechteck 8"/>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wps:wsp>
                      <wps:cNvPr id="2072771024" name="Ellipse 9"/>
                      <wps:cNvSpPr/>
                      <wps:spPr>
                        <a:xfrm>
                          <a:off x="6870700" y="11430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04050" y="190500"/>
                          <a:ext cx="232410" cy="26162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7873C0F7" id="Group 2072771029" o:spid="_x0000_s1026" style="position:absolute;margin-left:-70.35pt;margin-top:-8.55pt;width:595.5pt;height:56.5pt;z-index:251672576" coordsize="75628,7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">
              <v:rect id="Rechteck 8" o:spid="_x0000_s1027" style="position:absolute;width:75628;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" fillcolor="#043e97" stroked="f">
                <v:textbox inset="3.73381mm,1.86689mm,3.73381mm,1.86689mm"/>
              </v:rect>
              <v:oval id="Ellipse 9" o:spid="_x0000_s1028" style="position:absolute;left:68707;top:1143;width:482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70040;top:1905;width:2324;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">
                <v:imagedata r:id="rId2" o:title=""/>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6D4C" w14:textId="77777777" w:rsidR="00D9692B" w:rsidRDefault="00D9692B" w:rsidP="00B26681">
      <w:pPr>
        <w:spacing w:after="0" w:line="240" w:lineRule="auto"/>
      </w:pPr>
      <w:r>
        <w:separator/>
      </w:r>
    </w:p>
  </w:footnote>
  <w:footnote w:type="continuationSeparator" w:id="0">
    <w:p w14:paraId="22E01717" w14:textId="77777777" w:rsidR="00D9692B" w:rsidRDefault="00D9692B" w:rsidP="00B2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C9B1" w14:textId="564D9BA3" w:rsidR="00B919E1" w:rsidRDefault="000E1735">
    <w:pPr>
      <w:pStyle w:val="Header"/>
    </w:pPr>
    <w:r w:rsidRPr="000E1735">
      <w:rPr>
        <w:noProof/>
      </w:rPr>
      <w:drawing>
        <wp:anchor distT="0" distB="0" distL="114300" distR="114300" simplePos="0" relativeHeight="251663360" behindDoc="0" locked="0" layoutInCell="1" allowOverlap="1" wp14:anchorId="7A58AAA8" wp14:editId="46649066">
          <wp:simplePos x="0" y="0"/>
          <wp:positionH relativeFrom="margin">
            <wp:posOffset>4151041</wp:posOffset>
          </wp:positionH>
          <wp:positionV relativeFrom="paragraph">
            <wp:posOffset>4445</wp:posOffset>
          </wp:positionV>
          <wp:extent cx="2057400" cy="67565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675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DCE"/>
    <w:multiLevelType w:val="hybridMultilevel"/>
    <w:tmpl w:val="7B38A5A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9E718D"/>
    <w:multiLevelType w:val="hybridMultilevel"/>
    <w:tmpl w:val="0D001F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D5E19DA"/>
    <w:multiLevelType w:val="hybridMultilevel"/>
    <w:tmpl w:val="A3603FD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58EC1CB7"/>
    <w:multiLevelType w:val="multilevel"/>
    <w:tmpl w:val="EB442A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C840BE9"/>
    <w:multiLevelType w:val="multilevel"/>
    <w:tmpl w:val="9E9070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1581EE3"/>
    <w:multiLevelType w:val="hybridMultilevel"/>
    <w:tmpl w:val="66BE03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3099B"/>
    <w:rsid w:val="0004395D"/>
    <w:rsid w:val="00044CCA"/>
    <w:rsid w:val="0005246F"/>
    <w:rsid w:val="00097A5E"/>
    <w:rsid w:val="000A6AFE"/>
    <w:rsid w:val="000C38ED"/>
    <w:rsid w:val="000D731A"/>
    <w:rsid w:val="000E1735"/>
    <w:rsid w:val="00115740"/>
    <w:rsid w:val="001406A8"/>
    <w:rsid w:val="001441A6"/>
    <w:rsid w:val="00145311"/>
    <w:rsid w:val="001908D5"/>
    <w:rsid w:val="0019749E"/>
    <w:rsid w:val="001B189C"/>
    <w:rsid w:val="001B6225"/>
    <w:rsid w:val="001C1496"/>
    <w:rsid w:val="001C7076"/>
    <w:rsid w:val="00227513"/>
    <w:rsid w:val="002306AC"/>
    <w:rsid w:val="002352C1"/>
    <w:rsid w:val="00246E0E"/>
    <w:rsid w:val="00247019"/>
    <w:rsid w:val="0025592D"/>
    <w:rsid w:val="002812CE"/>
    <w:rsid w:val="002A28E0"/>
    <w:rsid w:val="002A3185"/>
    <w:rsid w:val="002D2D8F"/>
    <w:rsid w:val="002E5EF6"/>
    <w:rsid w:val="002F1AA4"/>
    <w:rsid w:val="002F6402"/>
    <w:rsid w:val="00312524"/>
    <w:rsid w:val="00325E4A"/>
    <w:rsid w:val="00332AAC"/>
    <w:rsid w:val="003A2E44"/>
    <w:rsid w:val="003A4593"/>
    <w:rsid w:val="003E2783"/>
    <w:rsid w:val="0041224B"/>
    <w:rsid w:val="00420939"/>
    <w:rsid w:val="0043480B"/>
    <w:rsid w:val="00476E1C"/>
    <w:rsid w:val="004C45C1"/>
    <w:rsid w:val="004E3332"/>
    <w:rsid w:val="00502024"/>
    <w:rsid w:val="00546F36"/>
    <w:rsid w:val="00582BD4"/>
    <w:rsid w:val="006039DA"/>
    <w:rsid w:val="00611D95"/>
    <w:rsid w:val="006651E4"/>
    <w:rsid w:val="006936F2"/>
    <w:rsid w:val="006B002E"/>
    <w:rsid w:val="006D02B8"/>
    <w:rsid w:val="006E1A57"/>
    <w:rsid w:val="0071019C"/>
    <w:rsid w:val="0072222D"/>
    <w:rsid w:val="00723584"/>
    <w:rsid w:val="0072653E"/>
    <w:rsid w:val="0075667B"/>
    <w:rsid w:val="007B5669"/>
    <w:rsid w:val="007C18B6"/>
    <w:rsid w:val="007C2FEA"/>
    <w:rsid w:val="007E4DA1"/>
    <w:rsid w:val="007F1C30"/>
    <w:rsid w:val="00825828"/>
    <w:rsid w:val="00850DCE"/>
    <w:rsid w:val="00855D6E"/>
    <w:rsid w:val="008A38CF"/>
    <w:rsid w:val="008C3E0E"/>
    <w:rsid w:val="00970952"/>
    <w:rsid w:val="00983FCC"/>
    <w:rsid w:val="00A206C3"/>
    <w:rsid w:val="00A35DB2"/>
    <w:rsid w:val="00AC5F64"/>
    <w:rsid w:val="00AC764F"/>
    <w:rsid w:val="00AC796A"/>
    <w:rsid w:val="00AF0EAA"/>
    <w:rsid w:val="00AF3CAD"/>
    <w:rsid w:val="00B24ACA"/>
    <w:rsid w:val="00B252EE"/>
    <w:rsid w:val="00B26681"/>
    <w:rsid w:val="00B27A5E"/>
    <w:rsid w:val="00B569BE"/>
    <w:rsid w:val="00B750C8"/>
    <w:rsid w:val="00B919E1"/>
    <w:rsid w:val="00BA0837"/>
    <w:rsid w:val="00BF3A86"/>
    <w:rsid w:val="00C21E4D"/>
    <w:rsid w:val="00C709F5"/>
    <w:rsid w:val="00C910DE"/>
    <w:rsid w:val="00C946AC"/>
    <w:rsid w:val="00C97B89"/>
    <w:rsid w:val="00CA7E3B"/>
    <w:rsid w:val="00CD072D"/>
    <w:rsid w:val="00D046FF"/>
    <w:rsid w:val="00D05D51"/>
    <w:rsid w:val="00D370CE"/>
    <w:rsid w:val="00D76AFA"/>
    <w:rsid w:val="00D9692B"/>
    <w:rsid w:val="00DB7B66"/>
    <w:rsid w:val="00DE5A73"/>
    <w:rsid w:val="00E10443"/>
    <w:rsid w:val="00E27914"/>
    <w:rsid w:val="00E57113"/>
    <w:rsid w:val="00E64A36"/>
    <w:rsid w:val="00E76145"/>
    <w:rsid w:val="00E955CF"/>
    <w:rsid w:val="00EA22D4"/>
    <w:rsid w:val="00ED1A67"/>
    <w:rsid w:val="00EF68CE"/>
    <w:rsid w:val="00F07314"/>
    <w:rsid w:val="00F26D76"/>
    <w:rsid w:val="00F34CD1"/>
    <w:rsid w:val="00F36EF1"/>
    <w:rsid w:val="00FC5190"/>
    <w:rsid w:val="02712DA9"/>
    <w:rsid w:val="56A72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CA413"/>
  <w15:chartTrackingRefBased/>
  <w15:docId w15:val="{B6F16B1C-9296-44E4-BA21-8884DDB4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9F5"/>
    <w:pPr>
      <w:spacing w:line="300" w:lineRule="auto"/>
    </w:pPr>
    <w:rPr>
      <w:rFonts w:eastAsiaTheme="minorEastAsia"/>
      <w:lang w:val="sl-SI" w:eastAsia="sl-SI"/>
    </w:rPr>
  </w:style>
  <w:style w:type="paragraph" w:styleId="Heading1">
    <w:name w:val="heading 1"/>
    <w:basedOn w:val="Normal"/>
    <w:next w:val="Normal"/>
    <w:link w:val="Heading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8C3E0E"/>
    <w:pPr>
      <w:keepNext/>
      <w:keepLines/>
      <w:numPr>
        <w:ilvl w:val="1"/>
        <w:numId w:val="1"/>
      </w:numPr>
      <w:spacing w:before="40" w:after="0"/>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8C3E0E"/>
    <w:pPr>
      <w:keepNext/>
      <w:keepLines/>
      <w:numPr>
        <w:ilvl w:val="2"/>
        <w:numId w:val="1"/>
      </w:numPr>
      <w:spacing w:before="40" w:after="0"/>
      <w:outlineLvl w:val="2"/>
    </w:pPr>
    <w:rPr>
      <w:rFonts w:eastAsiaTheme="majorEastAsia" w:cstheme="majorBidi"/>
      <w:color w:val="2F5496" w:themeColor="accent5" w:themeShade="BF"/>
      <w:sz w:val="28"/>
      <w:szCs w:val="24"/>
    </w:rPr>
  </w:style>
  <w:style w:type="paragraph" w:styleId="Heading4">
    <w:name w:val="heading 4"/>
    <w:basedOn w:val="Normal"/>
    <w:next w:val="Normal"/>
    <w:link w:val="Heading4Char"/>
    <w:uiPriority w:val="9"/>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
    <w:name w:val="Deckblatt"/>
    <w:basedOn w:val="Norma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Header">
    <w:name w:val="header"/>
    <w:basedOn w:val="Normal"/>
    <w:link w:val="HeaderChar"/>
    <w:unhideWhenUsed/>
    <w:rsid w:val="00B2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681"/>
    <w:rPr>
      <w:rFonts w:eastAsiaTheme="minorEastAsia"/>
      <w:lang w:val="sl-SI" w:eastAsia="sl-SI"/>
    </w:rPr>
  </w:style>
  <w:style w:type="paragraph" w:styleId="Footer">
    <w:name w:val="footer"/>
    <w:basedOn w:val="Normal"/>
    <w:link w:val="FooterChar"/>
    <w:unhideWhenUsed/>
    <w:rsid w:val="00B2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681"/>
    <w:rPr>
      <w:rFonts w:eastAsiaTheme="minorEastAsia"/>
      <w:lang w:val="sl-SI" w:eastAsia="sl-SI"/>
    </w:rPr>
  </w:style>
  <w:style w:type="character" w:customStyle="1" w:styleId="Heading1Char">
    <w:name w:val="Heading 1 Char"/>
    <w:basedOn w:val="DefaultParagraphFont"/>
    <w:link w:val="Heading1"/>
    <w:uiPriority w:val="9"/>
    <w:rsid w:val="008C3E0E"/>
    <w:rPr>
      <w:rFonts w:eastAsiaTheme="majorEastAsia" w:cstheme="majorBidi"/>
      <w:b/>
      <w:color w:val="2F5496" w:themeColor="accent5" w:themeShade="BF"/>
      <w:sz w:val="36"/>
      <w:szCs w:val="32"/>
      <w:lang w:val="sl-SI" w:eastAsia="sl-SI"/>
    </w:rPr>
  </w:style>
  <w:style w:type="character" w:customStyle="1" w:styleId="Heading2Char">
    <w:name w:val="Heading 2 Char"/>
    <w:basedOn w:val="DefaultParagraphFont"/>
    <w:link w:val="Heading2"/>
    <w:uiPriority w:val="9"/>
    <w:rsid w:val="008C3E0E"/>
    <w:rPr>
      <w:rFonts w:eastAsiaTheme="majorEastAsia" w:cstheme="majorBidi"/>
      <w:color w:val="2F5496" w:themeColor="accent5" w:themeShade="BF"/>
      <w:sz w:val="32"/>
      <w:szCs w:val="26"/>
      <w:lang w:val="sl-SI" w:eastAsia="sl-SI"/>
    </w:rPr>
  </w:style>
  <w:style w:type="character" w:customStyle="1" w:styleId="Heading3Char">
    <w:name w:val="Heading 3 Char"/>
    <w:basedOn w:val="DefaultParagraphFont"/>
    <w:link w:val="Heading3"/>
    <w:uiPriority w:val="9"/>
    <w:rsid w:val="008C3E0E"/>
    <w:rPr>
      <w:rFonts w:eastAsiaTheme="majorEastAsia" w:cstheme="majorBidi"/>
      <w:color w:val="2F5496" w:themeColor="accent5" w:themeShade="BF"/>
      <w:sz w:val="28"/>
      <w:szCs w:val="24"/>
      <w:lang w:val="sl-SI" w:eastAsia="sl-SI"/>
    </w:rPr>
  </w:style>
  <w:style w:type="character" w:customStyle="1" w:styleId="Heading4Char">
    <w:name w:val="Heading 4 Char"/>
    <w:basedOn w:val="DefaultParagraphFont"/>
    <w:link w:val="Heading4"/>
    <w:uiPriority w:val="9"/>
    <w:rsid w:val="00E27914"/>
    <w:rPr>
      <w:rFonts w:asciiTheme="majorHAnsi" w:eastAsiaTheme="majorEastAsia" w:hAnsiTheme="majorHAnsi" w:cstheme="majorBidi"/>
      <w:i/>
      <w:iCs/>
      <w:color w:val="2E74B5" w:themeColor="accent1" w:themeShade="BF"/>
      <w:lang w:val="sl-SI" w:eastAsia="sl-SI"/>
    </w:rPr>
  </w:style>
  <w:style w:type="character" w:customStyle="1" w:styleId="Heading5Char">
    <w:name w:val="Heading 5 Char"/>
    <w:basedOn w:val="DefaultParagraphFont"/>
    <w:link w:val="Heading5"/>
    <w:uiPriority w:val="9"/>
    <w:semiHidden/>
    <w:rsid w:val="00E27914"/>
    <w:rPr>
      <w:rFonts w:asciiTheme="majorHAnsi" w:eastAsiaTheme="majorEastAsia" w:hAnsiTheme="majorHAnsi" w:cstheme="majorBidi"/>
      <w:color w:val="2E74B5" w:themeColor="accent1" w:themeShade="BF"/>
      <w:lang w:val="sl-SI" w:eastAsia="sl-SI"/>
    </w:rPr>
  </w:style>
  <w:style w:type="character" w:customStyle="1" w:styleId="Heading6Char">
    <w:name w:val="Heading 6 Char"/>
    <w:basedOn w:val="DefaultParagraphFont"/>
    <w:link w:val="Heading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Heading7Char">
    <w:name w:val="Heading 7 Char"/>
    <w:basedOn w:val="DefaultParagraphFont"/>
    <w:link w:val="Heading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Heading8Char">
    <w:name w:val="Heading 8 Char"/>
    <w:basedOn w:val="DefaultParagraphFont"/>
    <w:link w:val="Heading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Heading9Char">
    <w:name w:val="Heading 9 Char"/>
    <w:basedOn w:val="DefaultParagraphFont"/>
    <w:link w:val="Heading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TableGrid">
    <w:name w:val="Table Grid"/>
    <w:basedOn w:val="TableNormal"/>
    <w:uiPriority w:val="5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OC1">
    <w:name w:val="toc 1"/>
    <w:basedOn w:val="Normal"/>
    <w:next w:val="Normal"/>
    <w:autoRedefine/>
    <w:uiPriority w:val="39"/>
    <w:unhideWhenUsed/>
    <w:rsid w:val="00A206C3"/>
    <w:pPr>
      <w:spacing w:after="100"/>
    </w:pPr>
  </w:style>
  <w:style w:type="paragraph" w:styleId="TOC2">
    <w:name w:val="toc 2"/>
    <w:basedOn w:val="Normal"/>
    <w:next w:val="Normal"/>
    <w:autoRedefine/>
    <w:uiPriority w:val="39"/>
    <w:unhideWhenUsed/>
    <w:rsid w:val="00A206C3"/>
    <w:pPr>
      <w:spacing w:after="100"/>
      <w:ind w:left="220"/>
    </w:pPr>
  </w:style>
  <w:style w:type="paragraph" w:styleId="TOC3">
    <w:name w:val="toc 3"/>
    <w:basedOn w:val="Normal"/>
    <w:next w:val="Normal"/>
    <w:autoRedefine/>
    <w:uiPriority w:val="39"/>
    <w:unhideWhenUsed/>
    <w:rsid w:val="00A206C3"/>
    <w:pPr>
      <w:spacing w:after="100"/>
      <w:ind w:left="440"/>
    </w:pPr>
  </w:style>
  <w:style w:type="character" w:styleId="Hyperlink">
    <w:name w:val="Hyperlink"/>
    <w:basedOn w:val="DefaultParagraphFont"/>
    <w:uiPriority w:val="99"/>
    <w:unhideWhenUsed/>
    <w:rsid w:val="00A206C3"/>
    <w:rPr>
      <w:color w:val="0563C1" w:themeColor="hyperlink"/>
      <w:u w:val="single"/>
    </w:rPr>
  </w:style>
  <w:style w:type="paragraph" w:styleId="BalloonText">
    <w:name w:val="Balloon Text"/>
    <w:basedOn w:val="Normal"/>
    <w:link w:val="BalloonTextChar"/>
    <w:uiPriority w:val="99"/>
    <w:semiHidden/>
    <w:unhideWhenUsed/>
    <w:rsid w:val="0019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9E"/>
    <w:rPr>
      <w:rFonts w:ascii="Segoe UI" w:eastAsiaTheme="minorEastAsia" w:hAnsi="Segoe UI" w:cs="Segoe UI"/>
      <w:sz w:val="18"/>
      <w:szCs w:val="18"/>
      <w:lang w:val="sl-SI" w:eastAsia="sl-SI"/>
    </w:rPr>
  </w:style>
  <w:style w:type="paragraph" w:styleId="NoSpacing">
    <w:name w:val="No Spacing"/>
    <w:uiPriority w:val="1"/>
    <w:qFormat/>
    <w:rsid w:val="0004395D"/>
    <w:pPr>
      <w:spacing w:after="0" w:line="240" w:lineRule="auto"/>
    </w:pPr>
    <w:rPr>
      <w:rFonts w:ascii="Montserrat Light" w:hAnsi="Montserrat Light"/>
      <w:lang w:val="de-AT"/>
    </w:rPr>
  </w:style>
  <w:style w:type="paragraph" w:styleId="Title">
    <w:name w:val="Title"/>
    <w:basedOn w:val="Normal"/>
    <w:next w:val="Normal"/>
    <w:link w:val="TitleChar"/>
    <w:uiPriority w:val="10"/>
    <w:qFormat/>
    <w:rsid w:val="0004395D"/>
    <w:pPr>
      <w:spacing w:after="0" w:line="240" w:lineRule="auto"/>
      <w:contextualSpacing/>
    </w:pPr>
    <w:rPr>
      <w:rFonts w:ascii="Montserrat Light" w:eastAsiaTheme="majorEastAsia" w:hAnsi="Montserrat Light" w:cstheme="majorBidi"/>
      <w:spacing w:val="-10"/>
      <w:kern w:val="28"/>
      <w:sz w:val="56"/>
      <w:szCs w:val="56"/>
      <w:lang w:val="de-AT" w:eastAsia="en-US"/>
    </w:rPr>
  </w:style>
  <w:style w:type="character" w:customStyle="1" w:styleId="TitleChar">
    <w:name w:val="Title Char"/>
    <w:basedOn w:val="DefaultParagraphFont"/>
    <w:link w:val="Title"/>
    <w:uiPriority w:val="10"/>
    <w:rsid w:val="0004395D"/>
    <w:rPr>
      <w:rFonts w:ascii="Montserrat Light" w:eastAsiaTheme="majorEastAsia" w:hAnsi="Montserrat Light" w:cstheme="majorBidi"/>
      <w:spacing w:val="-10"/>
      <w:kern w:val="28"/>
      <w:sz w:val="56"/>
      <w:szCs w:val="56"/>
      <w:lang w:val="de-AT"/>
    </w:rPr>
  </w:style>
  <w:style w:type="paragraph" w:styleId="Subtitle">
    <w:name w:val="Subtitle"/>
    <w:basedOn w:val="Normal"/>
    <w:next w:val="Normal"/>
    <w:link w:val="SubtitleChar"/>
    <w:uiPriority w:val="11"/>
    <w:qFormat/>
    <w:rsid w:val="0004395D"/>
    <w:pPr>
      <w:numPr>
        <w:ilvl w:val="1"/>
      </w:numPr>
      <w:spacing w:line="259" w:lineRule="auto"/>
    </w:pPr>
    <w:rPr>
      <w:rFonts w:ascii="Montserrat Light" w:hAnsi="Montserrat Light"/>
      <w:color w:val="5A5A5A" w:themeColor="text1" w:themeTint="A5"/>
      <w:spacing w:val="15"/>
      <w:lang w:val="de-AT" w:eastAsia="en-US"/>
    </w:rPr>
  </w:style>
  <w:style w:type="character" w:customStyle="1" w:styleId="SubtitleChar">
    <w:name w:val="Subtitle Char"/>
    <w:basedOn w:val="DefaultParagraphFont"/>
    <w:link w:val="Subtitle"/>
    <w:uiPriority w:val="11"/>
    <w:rsid w:val="0004395D"/>
    <w:rPr>
      <w:rFonts w:ascii="Montserrat Light" w:eastAsiaTheme="minorEastAsia" w:hAnsi="Montserrat Light"/>
      <w:color w:val="5A5A5A" w:themeColor="text1" w:themeTint="A5"/>
      <w:spacing w:val="15"/>
      <w:lang w:val="de-AT"/>
    </w:rPr>
  </w:style>
  <w:style w:type="character" w:styleId="SubtleEmphasis">
    <w:name w:val="Subtle Emphasis"/>
    <w:basedOn w:val="DefaultParagraphFont"/>
    <w:uiPriority w:val="19"/>
    <w:qFormat/>
    <w:rsid w:val="0004395D"/>
    <w:rPr>
      <w:rFonts w:ascii="Montserrat Light" w:hAnsi="Montserrat Light"/>
      <w:i/>
      <w:iCs/>
      <w:color w:val="404040" w:themeColor="text1" w:themeTint="BF"/>
    </w:rPr>
  </w:style>
  <w:style w:type="character" w:styleId="Emphasis">
    <w:name w:val="Emphasis"/>
    <w:basedOn w:val="DefaultParagraphFont"/>
    <w:uiPriority w:val="20"/>
    <w:qFormat/>
    <w:rsid w:val="0004395D"/>
    <w:rPr>
      <w:rFonts w:ascii="Montserrat Light" w:hAnsi="Montserrat Light"/>
      <w:i/>
      <w:iCs/>
    </w:rPr>
  </w:style>
  <w:style w:type="character" w:styleId="IntenseEmphasis">
    <w:name w:val="Intense Emphasis"/>
    <w:basedOn w:val="DefaultParagraphFont"/>
    <w:uiPriority w:val="21"/>
    <w:qFormat/>
    <w:rsid w:val="0004395D"/>
    <w:rPr>
      <w:rFonts w:ascii="Montserrat Light" w:hAnsi="Montserrat Light"/>
      <w:i/>
      <w:iCs/>
      <w:color w:val="5B9BD5" w:themeColor="accent1"/>
    </w:rPr>
  </w:style>
  <w:style w:type="character" w:styleId="Strong">
    <w:name w:val="Strong"/>
    <w:basedOn w:val="DefaultParagraphFont"/>
    <w:uiPriority w:val="22"/>
    <w:qFormat/>
    <w:rsid w:val="0004395D"/>
    <w:rPr>
      <w:rFonts w:ascii="Montserrat Semi Bold" w:hAnsi="Montserrat Semi Bold"/>
      <w:b/>
      <w:bCs/>
    </w:rPr>
  </w:style>
  <w:style w:type="paragraph" w:styleId="Quote">
    <w:name w:val="Quote"/>
    <w:basedOn w:val="Normal"/>
    <w:next w:val="Normal"/>
    <w:link w:val="QuoteChar"/>
    <w:uiPriority w:val="29"/>
    <w:qFormat/>
    <w:rsid w:val="0004395D"/>
    <w:pPr>
      <w:spacing w:before="200" w:line="259" w:lineRule="auto"/>
      <w:ind w:left="864" w:right="864"/>
      <w:jc w:val="center"/>
    </w:pPr>
    <w:rPr>
      <w:rFonts w:ascii="Montserrat Light" w:eastAsiaTheme="minorHAnsi" w:hAnsi="Montserrat Light"/>
      <w:i/>
      <w:iCs/>
      <w:color w:val="404040" w:themeColor="text1" w:themeTint="BF"/>
      <w:lang w:val="de-AT" w:eastAsia="en-US"/>
    </w:rPr>
  </w:style>
  <w:style w:type="character" w:customStyle="1" w:styleId="QuoteChar">
    <w:name w:val="Quote Char"/>
    <w:basedOn w:val="DefaultParagraphFont"/>
    <w:link w:val="Quote"/>
    <w:uiPriority w:val="29"/>
    <w:rsid w:val="0004395D"/>
    <w:rPr>
      <w:rFonts w:ascii="Montserrat Light" w:hAnsi="Montserrat Light"/>
      <w:i/>
      <w:iCs/>
      <w:color w:val="404040" w:themeColor="text1" w:themeTint="BF"/>
      <w:lang w:val="de-AT"/>
    </w:rPr>
  </w:style>
  <w:style w:type="character" w:styleId="SubtleReference">
    <w:name w:val="Subtle Reference"/>
    <w:basedOn w:val="DefaultParagraphFont"/>
    <w:uiPriority w:val="31"/>
    <w:qFormat/>
    <w:rsid w:val="0004395D"/>
    <w:rPr>
      <w:rFonts w:ascii="Montserrat Light" w:hAnsi="Montserrat Light"/>
      <w:smallCaps/>
      <w:color w:val="5A5A5A" w:themeColor="text1" w:themeTint="A5"/>
    </w:rPr>
  </w:style>
  <w:style w:type="character" w:styleId="IntenseReference">
    <w:name w:val="Intense Reference"/>
    <w:basedOn w:val="DefaultParagraphFont"/>
    <w:uiPriority w:val="32"/>
    <w:qFormat/>
    <w:rsid w:val="0004395D"/>
    <w:rPr>
      <w:rFonts w:ascii="Montserrat Light" w:hAnsi="Montserrat Light"/>
      <w:b/>
      <w:bCs/>
      <w:smallCaps/>
      <w:color w:val="5B9BD5" w:themeColor="accent1"/>
      <w:spacing w:val="5"/>
    </w:rPr>
  </w:style>
  <w:style w:type="character" w:styleId="BookTitle">
    <w:name w:val="Book Title"/>
    <w:basedOn w:val="DefaultParagraphFont"/>
    <w:uiPriority w:val="33"/>
    <w:qFormat/>
    <w:rsid w:val="0004395D"/>
    <w:rPr>
      <w:rFonts w:ascii="Montserrat Light" w:hAnsi="Montserrat Light"/>
      <w:b/>
      <w:bCs/>
      <w:i/>
      <w:iCs/>
      <w:spacing w:val="5"/>
    </w:rPr>
  </w:style>
  <w:style w:type="paragraph" w:styleId="ListParagraph">
    <w:name w:val="List Paragraph"/>
    <w:basedOn w:val="Normal"/>
    <w:uiPriority w:val="34"/>
    <w:qFormat/>
    <w:rsid w:val="0004395D"/>
    <w:pPr>
      <w:spacing w:line="259" w:lineRule="auto"/>
      <w:ind w:left="720"/>
      <w:contextualSpacing/>
    </w:pPr>
    <w:rPr>
      <w:rFonts w:ascii="Montserrat Light" w:eastAsiaTheme="minorHAnsi" w:hAnsi="Montserrat Light"/>
      <w:lang w:val="de-AT" w:eastAsia="en-US"/>
    </w:rPr>
  </w:style>
  <w:style w:type="paragraph" w:styleId="Index1">
    <w:name w:val="index 1"/>
    <w:basedOn w:val="Normal"/>
    <w:next w:val="Normal"/>
    <w:autoRedefine/>
    <w:uiPriority w:val="99"/>
    <w:semiHidden/>
    <w:unhideWhenUsed/>
    <w:rsid w:val="0004395D"/>
    <w:pPr>
      <w:spacing w:after="0" w:line="240" w:lineRule="auto"/>
      <w:ind w:left="220" w:hanging="220"/>
    </w:pPr>
    <w:rPr>
      <w:rFonts w:ascii="Montserrat Light" w:eastAsiaTheme="minorHAnsi" w:hAnsi="Montserrat Light"/>
      <w:lang w:val="de-AT" w:eastAsia="en-US"/>
    </w:rPr>
  </w:style>
  <w:style w:type="paragraph" w:styleId="IndexHeading">
    <w:name w:val="index heading"/>
    <w:basedOn w:val="Normal"/>
    <w:next w:val="Index1"/>
    <w:uiPriority w:val="99"/>
    <w:semiHidden/>
    <w:unhideWhenUsed/>
    <w:rsid w:val="0004395D"/>
    <w:pPr>
      <w:spacing w:line="259" w:lineRule="auto"/>
    </w:pPr>
    <w:rPr>
      <w:rFonts w:asciiTheme="majorHAnsi" w:eastAsiaTheme="majorEastAsia" w:hAnsiTheme="majorHAnsi" w:cstheme="majorBidi"/>
      <w:b/>
      <w:bCs/>
      <w:lang w:val="de-AT" w:eastAsia="en-US"/>
    </w:rPr>
  </w:style>
  <w:style w:type="character" w:styleId="PlaceholderText">
    <w:name w:val="Placeholder Text"/>
    <w:basedOn w:val="DefaultParagraphFont"/>
    <w:uiPriority w:val="99"/>
    <w:semiHidden/>
    <w:rsid w:val="0004395D"/>
  </w:style>
  <w:style w:type="paragraph" w:customStyle="1" w:styleId="Dokumenttitel">
    <w:name w:val="Dokumenttitel"/>
    <w:basedOn w:val="Normal"/>
    <w:rsid w:val="0004395D"/>
    <w:pPr>
      <w:spacing w:after="80" w:line="276" w:lineRule="auto"/>
    </w:pPr>
    <w:rPr>
      <w:rFonts w:asciiTheme="majorHAnsi" w:eastAsiaTheme="majorEastAsia" w:hAnsiTheme="majorHAnsi" w:cstheme="majorBidi"/>
      <w:sz w:val="36"/>
      <w:szCs w:val="36"/>
      <w:lang w:val="de-AT" w:eastAsia="en-US" w:bidi="en-US"/>
    </w:rPr>
  </w:style>
  <w:style w:type="paragraph" w:customStyle="1" w:styleId="Tabelle">
    <w:name w:val="Tabelle"/>
    <w:basedOn w:val="Normal"/>
    <w:rsid w:val="0004395D"/>
    <w:pPr>
      <w:spacing w:before="40" w:after="40" w:line="276" w:lineRule="auto"/>
    </w:pPr>
    <w:rPr>
      <w:rFonts w:asciiTheme="majorHAnsi" w:eastAsiaTheme="majorEastAsia" w:hAnsiTheme="majorHAnsi" w:cstheme="majorBidi"/>
      <w:sz w:val="18"/>
      <w:szCs w:val="18"/>
      <w:lang w:val="de-AT" w:eastAsia="en-US" w:bidi="en-US"/>
    </w:rPr>
  </w:style>
  <w:style w:type="paragraph" w:customStyle="1" w:styleId="Tabellenkopf">
    <w:name w:val="Tabellenkopf"/>
    <w:basedOn w:val="Tabelle"/>
    <w:rsid w:val="0004395D"/>
    <w:rPr>
      <w:b/>
    </w:rPr>
  </w:style>
  <w:style w:type="paragraph" w:customStyle="1" w:styleId="berschrift1ohne">
    <w:name w:val="Überschrift 1 ohne"/>
    <w:basedOn w:val="Heading1"/>
    <w:rsid w:val="0004395D"/>
    <w:pPr>
      <w:keepNext w:val="0"/>
      <w:keepLines w:val="0"/>
      <w:pageBreakBefore/>
      <w:numPr>
        <w:numId w:val="0"/>
      </w:numPr>
      <w:spacing w:before="0" w:after="240" w:line="276" w:lineRule="auto"/>
      <w:contextualSpacing/>
    </w:pPr>
    <w:rPr>
      <w:rFonts w:asciiTheme="majorHAnsi" w:hAnsiTheme="majorHAnsi"/>
      <w:b w:val="0"/>
      <w:smallCaps/>
      <w:color w:val="auto"/>
      <w:spacing w:val="5"/>
      <w:szCs w:val="36"/>
      <w:lang w:val="de-AT" w:eastAsia="en-US" w:bidi="en-US"/>
    </w:rPr>
  </w:style>
  <w:style w:type="character" w:customStyle="1" w:styleId="NichtaufgelsteErwhnung1">
    <w:name w:val="Nicht aufgelöste Erwähnung1"/>
    <w:basedOn w:val="DefaultParagraphFont"/>
    <w:uiPriority w:val="99"/>
    <w:semiHidden/>
    <w:unhideWhenUsed/>
    <w:rsid w:val="0004395D"/>
    <w:rPr>
      <w:color w:val="808080"/>
      <w:shd w:val="clear" w:color="auto" w:fill="E6E6E6"/>
    </w:rPr>
  </w:style>
  <w:style w:type="character" w:styleId="UnresolvedMention">
    <w:name w:val="Unresolved Mention"/>
    <w:basedOn w:val="DefaultParagraphFont"/>
    <w:uiPriority w:val="99"/>
    <w:semiHidden/>
    <w:unhideWhenUsed/>
    <w:rsid w:val="0004395D"/>
    <w:rPr>
      <w:color w:val="605E5C"/>
      <w:shd w:val="clear" w:color="auto" w:fill="E1DFDD"/>
    </w:rPr>
  </w:style>
  <w:style w:type="paragraph" w:styleId="FootnoteText">
    <w:name w:val="footnote text"/>
    <w:basedOn w:val="Normal"/>
    <w:link w:val="FootnoteTextChar"/>
    <w:uiPriority w:val="99"/>
    <w:semiHidden/>
    <w:unhideWhenUsed/>
    <w:rsid w:val="0004395D"/>
    <w:pPr>
      <w:spacing w:after="0" w:line="240" w:lineRule="auto"/>
      <w:jc w:val="both"/>
    </w:pPr>
    <w:rPr>
      <w:rFonts w:ascii="Montserrat Light" w:eastAsiaTheme="minorHAnsi" w:hAnsi="Montserrat Light"/>
      <w:sz w:val="20"/>
      <w:szCs w:val="20"/>
      <w:lang w:val="de-DE" w:eastAsia="en-US"/>
    </w:rPr>
  </w:style>
  <w:style w:type="character" w:customStyle="1" w:styleId="FootnoteTextChar">
    <w:name w:val="Footnote Text Char"/>
    <w:basedOn w:val="DefaultParagraphFont"/>
    <w:link w:val="FootnoteText"/>
    <w:uiPriority w:val="99"/>
    <w:semiHidden/>
    <w:rsid w:val="0004395D"/>
    <w:rPr>
      <w:rFonts w:ascii="Montserrat Light" w:hAnsi="Montserrat Light"/>
      <w:sz w:val="20"/>
      <w:szCs w:val="20"/>
    </w:rPr>
  </w:style>
  <w:style w:type="character" w:styleId="FootnoteReference">
    <w:name w:val="footnote reference"/>
    <w:basedOn w:val="DefaultParagraphFont"/>
    <w:uiPriority w:val="99"/>
    <w:semiHidden/>
    <w:unhideWhenUsed/>
    <w:rsid w:val="0004395D"/>
    <w:rPr>
      <w:vertAlign w:val="superscript"/>
    </w:rPr>
  </w:style>
  <w:style w:type="paragraph" w:styleId="EndnoteText">
    <w:name w:val="endnote text"/>
    <w:basedOn w:val="Normal"/>
    <w:link w:val="EndnoteTextChar"/>
    <w:uiPriority w:val="99"/>
    <w:semiHidden/>
    <w:unhideWhenUsed/>
    <w:rsid w:val="0004395D"/>
    <w:pPr>
      <w:spacing w:after="0" w:line="240" w:lineRule="auto"/>
      <w:jc w:val="both"/>
    </w:pPr>
    <w:rPr>
      <w:rFonts w:ascii="Montserrat Light" w:eastAsiaTheme="minorHAnsi" w:hAnsi="Montserrat Light"/>
      <w:sz w:val="20"/>
      <w:szCs w:val="20"/>
      <w:lang w:val="de-DE" w:eastAsia="en-US"/>
    </w:rPr>
  </w:style>
  <w:style w:type="character" w:customStyle="1" w:styleId="EndnoteTextChar">
    <w:name w:val="Endnote Text Char"/>
    <w:basedOn w:val="DefaultParagraphFont"/>
    <w:link w:val="EndnoteText"/>
    <w:uiPriority w:val="99"/>
    <w:semiHidden/>
    <w:rsid w:val="0004395D"/>
    <w:rPr>
      <w:rFonts w:ascii="Montserrat Light" w:hAnsi="Montserrat Light"/>
      <w:sz w:val="20"/>
      <w:szCs w:val="20"/>
    </w:rPr>
  </w:style>
  <w:style w:type="character" w:styleId="EndnoteReference">
    <w:name w:val="endnote reference"/>
    <w:basedOn w:val="DefaultParagraphFont"/>
    <w:uiPriority w:val="99"/>
    <w:semiHidden/>
    <w:unhideWhenUsed/>
    <w:rsid w:val="0004395D"/>
    <w:rPr>
      <w:vertAlign w:val="superscript"/>
    </w:rPr>
  </w:style>
  <w:style w:type="character" w:styleId="FollowedHyperlink">
    <w:name w:val="FollowedHyperlink"/>
    <w:basedOn w:val="DefaultParagraphFont"/>
    <w:uiPriority w:val="99"/>
    <w:semiHidden/>
    <w:unhideWhenUsed/>
    <w:rsid w:val="0004395D"/>
    <w:rPr>
      <w:color w:val="954F72"/>
      <w:u w:val="single"/>
    </w:rPr>
  </w:style>
  <w:style w:type="paragraph" w:customStyle="1" w:styleId="msonormal0">
    <w:name w:val="msonormal"/>
    <w:basedOn w:val="Normal"/>
    <w:rsid w:val="0004395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xl65">
    <w:name w:val="xl65"/>
    <w:basedOn w:val="Normal"/>
    <w:rsid w:val="0004395D"/>
    <w:pPr>
      <w:spacing w:before="100" w:beforeAutospacing="1" w:after="100" w:afterAutospacing="1" w:line="240" w:lineRule="auto"/>
      <w:jc w:val="center"/>
    </w:pPr>
    <w:rPr>
      <w:rFonts w:ascii="Times New Roman" w:eastAsia="Times New Roman" w:hAnsi="Times New Roman" w:cs="Times New Roman"/>
      <w:sz w:val="24"/>
      <w:szCs w:val="24"/>
      <w:lang w:val="de-AT" w:eastAsia="de-AT"/>
    </w:rPr>
  </w:style>
  <w:style w:type="paragraph" w:customStyle="1" w:styleId="xl66">
    <w:name w:val="xl66"/>
    <w:basedOn w:val="Normal"/>
    <w:rsid w:val="0004395D"/>
    <w:pPr>
      <w:spacing w:before="100" w:beforeAutospacing="1" w:after="100" w:afterAutospacing="1" w:line="240" w:lineRule="auto"/>
    </w:pPr>
    <w:rPr>
      <w:rFonts w:ascii="Times New Roman" w:eastAsia="Times New Roman" w:hAnsi="Times New Roman" w:cs="Times New Roman"/>
      <w:sz w:val="18"/>
      <w:szCs w:val="18"/>
      <w:lang w:val="de-AT" w:eastAsia="de-AT"/>
    </w:rPr>
  </w:style>
  <w:style w:type="paragraph" w:customStyle="1" w:styleId="xl67">
    <w:name w:val="xl67"/>
    <w:basedOn w:val="Normal"/>
    <w:rsid w:val="0004395D"/>
    <w:pPr>
      <w:spacing w:before="100" w:beforeAutospacing="1" w:after="100" w:afterAutospacing="1" w:line="240" w:lineRule="auto"/>
      <w:jc w:val="center"/>
    </w:pPr>
    <w:rPr>
      <w:rFonts w:ascii="Times New Roman" w:eastAsia="Times New Roman" w:hAnsi="Times New Roman" w:cs="Times New Roman"/>
      <w:sz w:val="18"/>
      <w:szCs w:val="18"/>
      <w:lang w:val="de-AT" w:eastAsia="de-AT"/>
    </w:rPr>
  </w:style>
  <w:style w:type="paragraph" w:customStyle="1" w:styleId="xl68">
    <w:name w:val="xl68"/>
    <w:basedOn w:val="Normal"/>
    <w:rsid w:val="0004395D"/>
    <w:pPr>
      <w:spacing w:before="100" w:beforeAutospacing="1" w:after="100" w:afterAutospacing="1" w:line="240" w:lineRule="auto"/>
      <w:jc w:val="center"/>
    </w:pPr>
    <w:rPr>
      <w:rFonts w:ascii="Times New Roman" w:eastAsia="Times New Roman" w:hAnsi="Times New Roman" w:cs="Times New Roman"/>
      <w:sz w:val="18"/>
      <w:szCs w:val="18"/>
      <w:lang w:val="de-AT" w:eastAsia="de-AT"/>
    </w:rPr>
  </w:style>
  <w:style w:type="paragraph" w:customStyle="1" w:styleId="xl69">
    <w:name w:val="xl69"/>
    <w:basedOn w:val="Normal"/>
    <w:rsid w:val="0004395D"/>
    <w:pPr>
      <w:spacing w:before="100" w:beforeAutospacing="1" w:after="100" w:afterAutospacing="1" w:line="240" w:lineRule="auto"/>
      <w:jc w:val="center"/>
      <w:textAlignment w:val="top"/>
    </w:pPr>
    <w:rPr>
      <w:rFonts w:ascii="Times New Roman" w:eastAsia="Times New Roman" w:hAnsi="Times New Roman" w:cs="Times New Roman"/>
      <w:sz w:val="18"/>
      <w:szCs w:val="18"/>
      <w:lang w:val="de-AT" w:eastAsia="de-AT"/>
    </w:rPr>
  </w:style>
  <w:style w:type="paragraph" w:customStyle="1" w:styleId="xl70">
    <w:name w:val="xl70"/>
    <w:basedOn w:val="Normal"/>
    <w:rsid w:val="0004395D"/>
    <w:pPr>
      <w:spacing w:before="100" w:beforeAutospacing="1" w:after="100" w:afterAutospacing="1" w:line="240" w:lineRule="auto"/>
      <w:textAlignment w:val="top"/>
    </w:pPr>
    <w:rPr>
      <w:rFonts w:ascii="Times New Roman" w:eastAsia="Times New Roman" w:hAnsi="Times New Roman" w:cs="Times New Roman"/>
      <w:sz w:val="18"/>
      <w:szCs w:val="18"/>
      <w:lang w:val="de-AT" w:eastAsia="de-AT"/>
    </w:rPr>
  </w:style>
  <w:style w:type="paragraph" w:customStyle="1" w:styleId="xl71">
    <w:name w:val="xl71"/>
    <w:basedOn w:val="Normal"/>
    <w:rsid w:val="0004395D"/>
    <w:pPr>
      <w:spacing w:before="100" w:beforeAutospacing="1" w:after="100" w:afterAutospacing="1" w:line="240" w:lineRule="auto"/>
      <w:jc w:val="center"/>
      <w:textAlignment w:val="top"/>
    </w:pPr>
    <w:rPr>
      <w:rFonts w:ascii="Times New Roman" w:eastAsia="Times New Roman" w:hAnsi="Times New Roman" w:cs="Times New Roman"/>
      <w:sz w:val="18"/>
      <w:szCs w:val="18"/>
      <w:lang w:val="de-AT" w:eastAsia="de-AT"/>
    </w:rPr>
  </w:style>
  <w:style w:type="paragraph" w:customStyle="1" w:styleId="xl72">
    <w:name w:val="xl72"/>
    <w:basedOn w:val="Normal"/>
    <w:rsid w:val="0004395D"/>
    <w:pPr>
      <w:spacing w:before="100" w:beforeAutospacing="1" w:after="100" w:afterAutospacing="1" w:line="240" w:lineRule="auto"/>
      <w:textAlignment w:val="top"/>
    </w:pPr>
    <w:rPr>
      <w:rFonts w:ascii="Times New Roman" w:eastAsia="Times New Roman" w:hAnsi="Times New Roman" w:cs="Times New Roman"/>
      <w:sz w:val="18"/>
      <w:szCs w:val="18"/>
      <w:lang w:val="de-AT" w:eastAsia="de-AT"/>
    </w:rPr>
  </w:style>
  <w:style w:type="paragraph" w:customStyle="1" w:styleId="xl73">
    <w:name w:val="xl73"/>
    <w:basedOn w:val="Normal"/>
    <w:rsid w:val="0004395D"/>
    <w:pPr>
      <w:spacing w:before="100" w:beforeAutospacing="1" w:after="100" w:afterAutospacing="1" w:line="240" w:lineRule="auto"/>
      <w:jc w:val="center"/>
      <w:textAlignment w:val="top"/>
    </w:pPr>
    <w:rPr>
      <w:rFonts w:ascii="Times New Roman" w:eastAsia="Times New Roman" w:hAnsi="Times New Roman" w:cs="Times New Roman"/>
      <w:sz w:val="18"/>
      <w:szCs w:val="18"/>
      <w:lang w:val="de-AT" w:eastAsia="de-AT"/>
    </w:rPr>
  </w:style>
  <w:style w:type="paragraph" w:styleId="CommentText">
    <w:name w:val="annotation text"/>
    <w:basedOn w:val="Normal"/>
    <w:link w:val="CommentTextChar"/>
    <w:uiPriority w:val="99"/>
    <w:semiHidden/>
    <w:unhideWhenUsed/>
    <w:rsid w:val="00AC5F64"/>
    <w:pPr>
      <w:spacing w:after="200" w:line="240" w:lineRule="auto"/>
    </w:pPr>
    <w:rPr>
      <w:rFonts w:eastAsiaTheme="minorHAnsi"/>
      <w:sz w:val="20"/>
      <w:szCs w:val="20"/>
      <w:lang w:val="de-AT" w:eastAsia="en-US"/>
    </w:rPr>
  </w:style>
  <w:style w:type="character" w:customStyle="1" w:styleId="CommentTextChar">
    <w:name w:val="Comment Text Char"/>
    <w:basedOn w:val="DefaultParagraphFont"/>
    <w:link w:val="CommentText"/>
    <w:uiPriority w:val="99"/>
    <w:semiHidden/>
    <w:rsid w:val="00AC5F64"/>
    <w:rPr>
      <w:sz w:val="20"/>
      <w:szCs w:val="20"/>
      <w:lang w:val="de-AT"/>
    </w:rPr>
  </w:style>
  <w:style w:type="character" w:styleId="CommentReference">
    <w:name w:val="annotation reference"/>
    <w:basedOn w:val="DefaultParagraphFont"/>
    <w:uiPriority w:val="99"/>
    <w:semiHidden/>
    <w:unhideWhenUsed/>
    <w:rsid w:val="00AC5F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660">
      <w:bodyDiv w:val="1"/>
      <w:marLeft w:val="0"/>
      <w:marRight w:val="0"/>
      <w:marTop w:val="0"/>
      <w:marBottom w:val="0"/>
      <w:divBdr>
        <w:top w:val="none" w:sz="0" w:space="0" w:color="auto"/>
        <w:left w:val="none" w:sz="0" w:space="0" w:color="auto"/>
        <w:bottom w:val="none" w:sz="0" w:space="0" w:color="auto"/>
        <w:right w:val="none" w:sz="0" w:space="0" w:color="auto"/>
      </w:divBdr>
    </w:div>
    <w:div w:id="539518851">
      <w:bodyDiv w:val="1"/>
      <w:marLeft w:val="0"/>
      <w:marRight w:val="0"/>
      <w:marTop w:val="0"/>
      <w:marBottom w:val="0"/>
      <w:divBdr>
        <w:top w:val="none" w:sz="0" w:space="0" w:color="auto"/>
        <w:left w:val="none" w:sz="0" w:space="0" w:color="auto"/>
        <w:bottom w:val="none" w:sz="0" w:space="0" w:color="auto"/>
        <w:right w:val="none" w:sz="0" w:space="0" w:color="auto"/>
      </w:divBdr>
    </w:div>
    <w:div w:id="681005208">
      <w:bodyDiv w:val="1"/>
      <w:marLeft w:val="0"/>
      <w:marRight w:val="0"/>
      <w:marTop w:val="0"/>
      <w:marBottom w:val="0"/>
      <w:divBdr>
        <w:top w:val="none" w:sz="0" w:space="0" w:color="auto"/>
        <w:left w:val="none" w:sz="0" w:space="0" w:color="auto"/>
        <w:bottom w:val="none" w:sz="0" w:space="0" w:color="auto"/>
        <w:right w:val="none" w:sz="0" w:space="0" w:color="auto"/>
      </w:divBdr>
    </w:div>
    <w:div w:id="690766763">
      <w:bodyDiv w:val="1"/>
      <w:marLeft w:val="0"/>
      <w:marRight w:val="0"/>
      <w:marTop w:val="0"/>
      <w:marBottom w:val="0"/>
      <w:divBdr>
        <w:top w:val="none" w:sz="0" w:space="0" w:color="auto"/>
        <w:left w:val="none" w:sz="0" w:space="0" w:color="auto"/>
        <w:bottom w:val="none" w:sz="0" w:space="0" w:color="auto"/>
        <w:right w:val="none" w:sz="0" w:space="0" w:color="auto"/>
      </w:divBdr>
    </w:div>
    <w:div w:id="762074823">
      <w:bodyDiv w:val="1"/>
      <w:marLeft w:val="0"/>
      <w:marRight w:val="0"/>
      <w:marTop w:val="0"/>
      <w:marBottom w:val="0"/>
      <w:divBdr>
        <w:top w:val="none" w:sz="0" w:space="0" w:color="auto"/>
        <w:left w:val="none" w:sz="0" w:space="0" w:color="auto"/>
        <w:bottom w:val="none" w:sz="0" w:space="0" w:color="auto"/>
        <w:right w:val="none" w:sz="0" w:space="0" w:color="auto"/>
      </w:divBdr>
    </w:div>
    <w:div w:id="940993722">
      <w:bodyDiv w:val="1"/>
      <w:marLeft w:val="0"/>
      <w:marRight w:val="0"/>
      <w:marTop w:val="0"/>
      <w:marBottom w:val="0"/>
      <w:divBdr>
        <w:top w:val="none" w:sz="0" w:space="0" w:color="auto"/>
        <w:left w:val="none" w:sz="0" w:space="0" w:color="auto"/>
        <w:bottom w:val="none" w:sz="0" w:space="0" w:color="auto"/>
        <w:right w:val="none" w:sz="0" w:space="0" w:color="auto"/>
      </w:divBdr>
    </w:div>
    <w:div w:id="974143450">
      <w:bodyDiv w:val="1"/>
      <w:marLeft w:val="0"/>
      <w:marRight w:val="0"/>
      <w:marTop w:val="0"/>
      <w:marBottom w:val="0"/>
      <w:divBdr>
        <w:top w:val="none" w:sz="0" w:space="0" w:color="auto"/>
        <w:left w:val="none" w:sz="0" w:space="0" w:color="auto"/>
        <w:bottom w:val="none" w:sz="0" w:space="0" w:color="auto"/>
        <w:right w:val="none" w:sz="0" w:space="0" w:color="auto"/>
      </w:divBdr>
    </w:div>
    <w:div w:id="1004436168">
      <w:bodyDiv w:val="1"/>
      <w:marLeft w:val="0"/>
      <w:marRight w:val="0"/>
      <w:marTop w:val="0"/>
      <w:marBottom w:val="0"/>
      <w:divBdr>
        <w:top w:val="none" w:sz="0" w:space="0" w:color="auto"/>
        <w:left w:val="none" w:sz="0" w:space="0" w:color="auto"/>
        <w:bottom w:val="none" w:sz="0" w:space="0" w:color="auto"/>
        <w:right w:val="none" w:sz="0" w:space="0" w:color="auto"/>
      </w:divBdr>
    </w:div>
    <w:div w:id="1131629739">
      <w:bodyDiv w:val="1"/>
      <w:marLeft w:val="0"/>
      <w:marRight w:val="0"/>
      <w:marTop w:val="0"/>
      <w:marBottom w:val="0"/>
      <w:divBdr>
        <w:top w:val="none" w:sz="0" w:space="0" w:color="auto"/>
        <w:left w:val="none" w:sz="0" w:space="0" w:color="auto"/>
        <w:bottom w:val="none" w:sz="0" w:space="0" w:color="auto"/>
        <w:right w:val="none" w:sz="0" w:space="0" w:color="auto"/>
      </w:divBdr>
    </w:div>
    <w:div w:id="1133980068">
      <w:bodyDiv w:val="1"/>
      <w:marLeft w:val="0"/>
      <w:marRight w:val="0"/>
      <w:marTop w:val="0"/>
      <w:marBottom w:val="0"/>
      <w:divBdr>
        <w:top w:val="none" w:sz="0" w:space="0" w:color="auto"/>
        <w:left w:val="none" w:sz="0" w:space="0" w:color="auto"/>
        <w:bottom w:val="none" w:sz="0" w:space="0" w:color="auto"/>
        <w:right w:val="none" w:sz="0" w:space="0" w:color="auto"/>
      </w:divBdr>
    </w:div>
    <w:div w:id="1282762957">
      <w:bodyDiv w:val="1"/>
      <w:marLeft w:val="0"/>
      <w:marRight w:val="0"/>
      <w:marTop w:val="0"/>
      <w:marBottom w:val="0"/>
      <w:divBdr>
        <w:top w:val="none" w:sz="0" w:space="0" w:color="auto"/>
        <w:left w:val="none" w:sz="0" w:space="0" w:color="auto"/>
        <w:bottom w:val="none" w:sz="0" w:space="0" w:color="auto"/>
        <w:right w:val="none" w:sz="0" w:space="0" w:color="auto"/>
      </w:divBdr>
    </w:div>
    <w:div w:id="1320696755">
      <w:bodyDiv w:val="1"/>
      <w:marLeft w:val="0"/>
      <w:marRight w:val="0"/>
      <w:marTop w:val="0"/>
      <w:marBottom w:val="0"/>
      <w:divBdr>
        <w:top w:val="none" w:sz="0" w:space="0" w:color="auto"/>
        <w:left w:val="none" w:sz="0" w:space="0" w:color="auto"/>
        <w:bottom w:val="none" w:sz="0" w:space="0" w:color="auto"/>
        <w:right w:val="none" w:sz="0" w:space="0" w:color="auto"/>
      </w:divBdr>
    </w:div>
    <w:div w:id="1434981964">
      <w:bodyDiv w:val="1"/>
      <w:marLeft w:val="0"/>
      <w:marRight w:val="0"/>
      <w:marTop w:val="0"/>
      <w:marBottom w:val="0"/>
      <w:divBdr>
        <w:top w:val="none" w:sz="0" w:space="0" w:color="auto"/>
        <w:left w:val="none" w:sz="0" w:space="0" w:color="auto"/>
        <w:bottom w:val="none" w:sz="0" w:space="0" w:color="auto"/>
        <w:right w:val="none" w:sz="0" w:space="0" w:color="auto"/>
      </w:divBdr>
    </w:div>
    <w:div w:id="1695225889">
      <w:bodyDiv w:val="1"/>
      <w:marLeft w:val="0"/>
      <w:marRight w:val="0"/>
      <w:marTop w:val="0"/>
      <w:marBottom w:val="0"/>
      <w:divBdr>
        <w:top w:val="none" w:sz="0" w:space="0" w:color="auto"/>
        <w:left w:val="none" w:sz="0" w:space="0" w:color="auto"/>
        <w:bottom w:val="none" w:sz="0" w:space="0" w:color="auto"/>
        <w:right w:val="none" w:sz="0" w:space="0" w:color="auto"/>
      </w:divBdr>
    </w:div>
    <w:div w:id="18081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2.xml><?xml version="1.0" encoding="utf-8"?>
<ds:datastoreItem xmlns:ds="http://schemas.openxmlformats.org/officeDocument/2006/customXml" ds:itemID="{D97A30B9-F1C3-4CDB-9DD1-E32C5172FB61}">
  <ds:schemaRefs>
    <ds:schemaRef ds:uri="c9a02111-349d-4fbb-b1bf-f8dbe07329c0"/>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D753DF8-CCA4-4D37-9B90-F10580D411E1}"/>
</file>

<file path=customXml/itemProps4.xml><?xml version="1.0" encoding="utf-8"?>
<ds:datastoreItem xmlns:ds="http://schemas.openxmlformats.org/officeDocument/2006/customXml" ds:itemID="{8DD7E683-AA73-438B-BAD9-86B568F2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FH-Burgenland</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Kremsner Thomas</dc:creator>
  <cp:keywords/>
  <dc:description/>
  <cp:lastModifiedBy>Bratu Oswald</cp:lastModifiedBy>
  <cp:revision>3</cp:revision>
  <cp:lastPrinted>2020-07-01T09:49:00Z</cp:lastPrinted>
  <dcterms:created xsi:type="dcterms:W3CDTF">2022-06-07T12:45:00Z</dcterms:created>
  <dcterms:modified xsi:type="dcterms:W3CDTF">2022-06-07T12:46:00Z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